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BF7A" w14:textId="5B348C1B" w:rsidR="000C0040" w:rsidRDefault="000C0040" w:rsidP="000C0040">
      <w:pPr>
        <w:spacing w:after="0" w:line="240" w:lineRule="auto"/>
        <w:rPr>
          <w:rFonts w:ascii="Times New Roman" w:eastAsia="Times New Roman" w:hAnsi="Times New Roman" w:cs="Times New Roman"/>
          <w:color w:val="000000"/>
        </w:rPr>
      </w:pPr>
      <w:r w:rsidRPr="000C0040">
        <w:rPr>
          <w:rFonts w:ascii="Times New Roman" w:eastAsia="Times New Roman" w:hAnsi="Times New Roman" w:cs="Times New Roman"/>
          <w:color w:val="000000"/>
        </w:rPr>
        <w:t>Khwaja, Minaal</w:t>
      </w:r>
    </w:p>
    <w:p w14:paraId="09EFD103" w14:textId="7372A8C6" w:rsidR="000C0040" w:rsidRDefault="000C0040" w:rsidP="000C00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Parkside CTE</w:t>
      </w:r>
    </w:p>
    <w:p w14:paraId="10C1A5AD" w14:textId="54CAE1AD" w:rsidR="000C0040" w:rsidRDefault="000C0040" w:rsidP="000C00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Salisbury, MD, USA</w:t>
      </w:r>
    </w:p>
    <w:p w14:paraId="3F8F5026" w14:textId="366EDA6B" w:rsidR="000C0040" w:rsidRDefault="000C0040" w:rsidP="00D92FD6">
      <w:pPr>
        <w:tabs>
          <w:tab w:val="left" w:pos="27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Madagascar, F</w:t>
      </w:r>
      <w:r w:rsidR="00AC5411">
        <w:rPr>
          <w:rFonts w:ascii="Times New Roman" w:eastAsia="Times New Roman" w:hAnsi="Times New Roman" w:cs="Times New Roman"/>
          <w:color w:val="000000"/>
        </w:rPr>
        <w:t xml:space="preserve">ood Insecurity </w:t>
      </w:r>
      <w:r w:rsidR="00D92FD6">
        <w:rPr>
          <w:rFonts w:ascii="Times New Roman" w:eastAsia="Times New Roman" w:hAnsi="Times New Roman" w:cs="Times New Roman"/>
          <w:color w:val="000000"/>
        </w:rPr>
        <w:tab/>
      </w:r>
    </w:p>
    <w:p w14:paraId="66A09B03" w14:textId="3A67BA20" w:rsidR="00D92FD6" w:rsidRDefault="00D92FD6" w:rsidP="00D92FD6">
      <w:pPr>
        <w:tabs>
          <w:tab w:val="left" w:pos="2760"/>
        </w:tabs>
        <w:spacing w:after="0" w:line="240" w:lineRule="auto"/>
        <w:rPr>
          <w:rFonts w:ascii="Times New Roman" w:eastAsia="Times New Roman" w:hAnsi="Times New Roman" w:cs="Times New Roman"/>
          <w:color w:val="000000"/>
        </w:rPr>
      </w:pPr>
    </w:p>
    <w:p w14:paraId="385C3704" w14:textId="30481AB3" w:rsidR="00D92FD6" w:rsidRPr="00D92FD6" w:rsidRDefault="00D92FD6" w:rsidP="00D92FD6">
      <w:pPr>
        <w:tabs>
          <w:tab w:val="left" w:pos="2760"/>
        </w:tabs>
        <w:spacing w:after="0" w:line="240" w:lineRule="auto"/>
        <w:rPr>
          <w:rFonts w:ascii="Times New Roman" w:eastAsia="Times New Roman" w:hAnsi="Times New Roman" w:cs="Times New Roman"/>
          <w:b/>
          <w:bCs/>
          <w:color w:val="000000"/>
        </w:rPr>
      </w:pPr>
      <w:r w:rsidRPr="00D92FD6">
        <w:rPr>
          <w:rFonts w:ascii="Times New Roman" w:eastAsia="Times New Roman" w:hAnsi="Times New Roman" w:cs="Times New Roman"/>
          <w:b/>
          <w:bCs/>
          <w:color w:val="000000"/>
        </w:rPr>
        <w:t>Madagascar: Famine Realities and Solutions.</w:t>
      </w:r>
    </w:p>
    <w:p w14:paraId="18D486B3" w14:textId="77777777" w:rsidR="000C0040" w:rsidRPr="00D92FD6" w:rsidRDefault="000C0040" w:rsidP="000C0040">
      <w:pPr>
        <w:spacing w:after="0" w:line="240" w:lineRule="auto"/>
        <w:rPr>
          <w:rFonts w:ascii="Times New Roman" w:eastAsia="Times New Roman" w:hAnsi="Times New Roman" w:cs="Times New Roman"/>
          <w:b/>
          <w:bCs/>
          <w:color w:val="000000"/>
        </w:rPr>
      </w:pPr>
    </w:p>
    <w:p w14:paraId="30644D2C" w14:textId="09CB8B6E" w:rsidR="0025010F" w:rsidRPr="0025010F" w:rsidRDefault="0025010F" w:rsidP="000C0040">
      <w:pPr>
        <w:spacing w:after="0" w:line="240" w:lineRule="auto"/>
        <w:jc w:val="both"/>
        <w:rPr>
          <w:rFonts w:ascii="Times New Roman" w:eastAsia="Times New Roman" w:hAnsi="Times New Roman" w:cs="Times New Roman"/>
          <w:color w:val="000000"/>
        </w:rPr>
      </w:pPr>
      <w:r w:rsidRPr="0025010F">
        <w:rPr>
          <w:rFonts w:ascii="Times New Roman" w:eastAsia="Times New Roman" w:hAnsi="Times New Roman" w:cs="Times New Roman"/>
          <w:color w:val="000000"/>
        </w:rPr>
        <w:t xml:space="preserve">The nation of Madagascar is known for its beautiful and unique </w:t>
      </w:r>
      <w:r w:rsidR="000C0040">
        <w:rPr>
          <w:rFonts w:ascii="Times New Roman" w:eastAsia="Times New Roman" w:hAnsi="Times New Roman" w:cs="Times New Roman"/>
          <w:color w:val="000000"/>
        </w:rPr>
        <w:t>b</w:t>
      </w:r>
      <w:r w:rsidRPr="0025010F">
        <w:rPr>
          <w:rFonts w:ascii="Times New Roman" w:eastAsia="Times New Roman" w:hAnsi="Times New Roman" w:cs="Times New Roman"/>
          <w:color w:val="000000"/>
        </w:rPr>
        <w:t xml:space="preserve">iodiversity and has always been a treasure of Africa. </w:t>
      </w:r>
      <w:r w:rsidR="000C0040">
        <w:rPr>
          <w:rFonts w:ascii="Times New Roman" w:eastAsia="Times New Roman" w:hAnsi="Times New Roman" w:cs="Times New Roman"/>
          <w:color w:val="000000"/>
        </w:rPr>
        <w:t>Currently, t</w:t>
      </w:r>
      <w:r w:rsidRPr="0025010F">
        <w:rPr>
          <w:rFonts w:ascii="Times New Roman" w:eastAsia="Times New Roman" w:hAnsi="Times New Roman" w:cs="Times New Roman"/>
          <w:color w:val="000000"/>
        </w:rPr>
        <w:t xml:space="preserve">hat treasure may be at risk, </w:t>
      </w:r>
      <w:r w:rsidRPr="00AF6231">
        <w:rPr>
          <w:rFonts w:ascii="Times New Roman" w:eastAsia="Times New Roman" w:hAnsi="Times New Roman" w:cs="Times New Roman"/>
          <w:color w:val="000000"/>
        </w:rPr>
        <w:t>Madagascar is going through a devastating famine and has been since late spring 2021. This is the first-ever recorded famine caused solely by climate change and global warming in the modern world.</w:t>
      </w:r>
    </w:p>
    <w:p w14:paraId="032497FA" w14:textId="77777777" w:rsidR="000C0040" w:rsidRDefault="000C0040" w:rsidP="000C0040">
      <w:pPr>
        <w:spacing w:after="0" w:line="240" w:lineRule="auto"/>
        <w:rPr>
          <w:rFonts w:ascii="Times New Roman" w:eastAsia="Times New Roman" w:hAnsi="Times New Roman" w:cs="Times New Roman"/>
        </w:rPr>
      </w:pPr>
    </w:p>
    <w:p w14:paraId="2F596516" w14:textId="77777777" w:rsidR="000A4198" w:rsidRDefault="0025010F" w:rsidP="000A4198">
      <w:pPr>
        <w:spacing w:after="0" w:line="240" w:lineRule="auto"/>
        <w:jc w:val="both"/>
        <w:rPr>
          <w:rFonts w:ascii="Times New Roman" w:eastAsia="Times New Roman" w:hAnsi="Times New Roman" w:cs="Times New Roman"/>
        </w:rPr>
      </w:pPr>
      <w:r w:rsidRPr="0025010F">
        <w:rPr>
          <w:rFonts w:ascii="Times New Roman" w:eastAsia="Times New Roman" w:hAnsi="Times New Roman" w:cs="Times New Roman"/>
          <w:color w:val="000000"/>
        </w:rPr>
        <w:t xml:space="preserve">Madagascar </w:t>
      </w:r>
      <w:r w:rsidR="000C0040">
        <w:rPr>
          <w:rFonts w:ascii="Times New Roman" w:eastAsia="Times New Roman" w:hAnsi="Times New Roman" w:cs="Times New Roman"/>
          <w:color w:val="000000"/>
        </w:rPr>
        <w:t>is k</w:t>
      </w:r>
      <w:r w:rsidRPr="0025010F">
        <w:rPr>
          <w:rFonts w:ascii="Times New Roman" w:eastAsia="Times New Roman" w:hAnsi="Times New Roman" w:cs="Times New Roman"/>
          <w:color w:val="000000"/>
        </w:rPr>
        <w:t>nown for its colorful flora and fauna</w:t>
      </w:r>
      <w:r w:rsidR="000C0040">
        <w:rPr>
          <w:rFonts w:ascii="Times New Roman" w:eastAsia="Times New Roman" w:hAnsi="Times New Roman" w:cs="Times New Roman"/>
          <w:color w:val="000000"/>
        </w:rPr>
        <w:t>.</w:t>
      </w:r>
      <w:r w:rsidRPr="0025010F">
        <w:rPr>
          <w:rFonts w:ascii="Times New Roman" w:eastAsia="Times New Roman" w:hAnsi="Times New Roman" w:cs="Times New Roman"/>
          <w:color w:val="000000"/>
        </w:rPr>
        <w:t xml:space="preserve"> Its environment is rich with unique exotic plants and animals. Plants include the Madagascar Periwinkle, the Bismarck palm, the octopus tree, and </w:t>
      </w:r>
      <w:r w:rsidR="000C0040">
        <w:rPr>
          <w:rFonts w:ascii="Times New Roman" w:eastAsia="Times New Roman" w:hAnsi="Times New Roman" w:cs="Times New Roman"/>
          <w:color w:val="000000"/>
        </w:rPr>
        <w:t>D</w:t>
      </w:r>
      <w:r w:rsidRPr="0025010F">
        <w:rPr>
          <w:rFonts w:ascii="Times New Roman" w:eastAsia="Times New Roman" w:hAnsi="Times New Roman" w:cs="Times New Roman"/>
          <w:color w:val="000000"/>
        </w:rPr>
        <w:t>arwin’s orchid. </w:t>
      </w:r>
      <w:r w:rsidR="000A4198">
        <w:rPr>
          <w:rFonts w:ascii="Times New Roman" w:eastAsia="Times New Roman" w:hAnsi="Times New Roman" w:cs="Times New Roman"/>
          <w:color w:val="000000"/>
        </w:rPr>
        <w:t xml:space="preserve">Madagascar had a diverse </w:t>
      </w:r>
      <w:r w:rsidRPr="0025010F">
        <w:rPr>
          <w:rFonts w:ascii="Times New Roman" w:eastAsia="Times New Roman" w:hAnsi="Times New Roman" w:cs="Times New Roman"/>
          <w:color w:val="000000"/>
        </w:rPr>
        <w:t xml:space="preserve">ecosystem </w:t>
      </w:r>
      <w:r w:rsidR="000A4198">
        <w:rPr>
          <w:rFonts w:ascii="Times New Roman" w:eastAsia="Times New Roman" w:hAnsi="Times New Roman" w:cs="Times New Roman"/>
          <w:color w:val="000000"/>
        </w:rPr>
        <w:t xml:space="preserve">and a </w:t>
      </w:r>
      <w:r w:rsidR="000A4198" w:rsidRPr="000A4198">
        <w:rPr>
          <w:rFonts w:ascii="Times New Roman" w:hAnsi="Times New Roman" w:cs="Times New Roman"/>
          <w:color w:val="202124"/>
          <w:shd w:val="clear" w:color="auto" w:fill="FFFFFF"/>
        </w:rPr>
        <w:t>tropical maritime climate that is influenced by altitude, the monsoons and proximity to the sea. The highlands have a temperate climate with warm, rainy weather from mid-September to April and cooler temperatures from May to early September.</w:t>
      </w:r>
      <w:r w:rsidR="000A4198">
        <w:rPr>
          <w:rFonts w:ascii="Times New Roman" w:hAnsi="Times New Roman" w:cs="Times New Roman"/>
          <w:color w:val="202124"/>
          <w:shd w:val="clear" w:color="auto" w:fill="FFFFFF"/>
        </w:rPr>
        <w:t xml:space="preserve"> </w:t>
      </w:r>
      <w:r w:rsidRPr="0025010F">
        <w:rPr>
          <w:rFonts w:ascii="Times New Roman" w:eastAsia="Times New Roman" w:hAnsi="Times New Roman" w:cs="Times New Roman"/>
          <w:color w:val="000000"/>
        </w:rPr>
        <w:t>Madagascar has flatlands, plains, desert plains, desert hills, rainforests, wetlands, and tropical forests. These biomes support a wide variety of animals. Insects include a gigantic variety of moths, butterflies, spiders, and snails. Mammals include many types of lemurs, panthers, aye-ayes, fossa’s, and golden moles. Reptiles and amphibians include day geckos, chameleons, snakes, turtles, frogs, toads, fish, and tortoises. </w:t>
      </w:r>
    </w:p>
    <w:p w14:paraId="5A0DA04C" w14:textId="77777777" w:rsidR="000A4198" w:rsidRDefault="000A4198" w:rsidP="000A4198">
      <w:pPr>
        <w:spacing w:after="0" w:line="240" w:lineRule="auto"/>
        <w:jc w:val="both"/>
        <w:rPr>
          <w:rFonts w:ascii="Times New Roman" w:eastAsia="Times New Roman" w:hAnsi="Times New Roman" w:cs="Times New Roman"/>
        </w:rPr>
      </w:pPr>
    </w:p>
    <w:p w14:paraId="13437B64" w14:textId="4F76A26A" w:rsidR="008331CF" w:rsidRDefault="0025010F" w:rsidP="008331CF">
      <w:pPr>
        <w:spacing w:after="0" w:line="240" w:lineRule="auto"/>
        <w:jc w:val="both"/>
        <w:rPr>
          <w:rFonts w:ascii="Times New Roman" w:eastAsia="Times New Roman" w:hAnsi="Times New Roman" w:cs="Times New Roman"/>
        </w:rPr>
      </w:pPr>
      <w:r w:rsidRPr="00AF6231">
        <w:rPr>
          <w:rFonts w:ascii="Times New Roman" w:eastAsia="Times New Roman" w:hAnsi="Times New Roman" w:cs="Times New Roman"/>
          <w:color w:val="000000"/>
        </w:rPr>
        <w:t>M</w:t>
      </w:r>
      <w:r w:rsidR="000A4198" w:rsidRPr="00AF6231">
        <w:rPr>
          <w:rFonts w:ascii="Times New Roman" w:eastAsia="Times New Roman" w:hAnsi="Times New Roman" w:cs="Times New Roman"/>
          <w:color w:val="000000"/>
        </w:rPr>
        <w:t>adagascar i</w:t>
      </w:r>
      <w:r w:rsidRPr="00AF6231">
        <w:rPr>
          <w:rFonts w:ascii="Times New Roman" w:eastAsia="Times New Roman" w:hAnsi="Times New Roman" w:cs="Times New Roman"/>
          <w:color w:val="000000"/>
        </w:rPr>
        <w:t xml:space="preserve">s not a wealthy country. </w:t>
      </w:r>
      <w:r w:rsidR="000A4198" w:rsidRPr="00AF6231">
        <w:rPr>
          <w:rFonts w:ascii="Times New Roman" w:eastAsia="Times New Roman" w:hAnsi="Times New Roman" w:cs="Times New Roman"/>
          <w:color w:val="000000"/>
        </w:rPr>
        <w:t xml:space="preserve">Madagascar’s </w:t>
      </w:r>
      <w:r w:rsidRPr="00AF6231">
        <w:rPr>
          <w:rFonts w:ascii="Times New Roman" w:eastAsia="Times New Roman" w:hAnsi="Times New Roman" w:cs="Times New Roman"/>
          <w:color w:val="000000"/>
        </w:rPr>
        <w:t>econom</w:t>
      </w:r>
      <w:r w:rsidR="008331CF" w:rsidRPr="00AF6231">
        <w:rPr>
          <w:rFonts w:ascii="Times New Roman" w:eastAsia="Times New Roman" w:hAnsi="Times New Roman" w:cs="Times New Roman"/>
          <w:color w:val="000000"/>
        </w:rPr>
        <w:t xml:space="preserve">y supports employment in </w:t>
      </w:r>
      <w:r w:rsidRPr="00AF6231">
        <w:rPr>
          <w:rFonts w:ascii="Times New Roman" w:eastAsia="Times New Roman" w:hAnsi="Times New Roman" w:cs="Times New Roman"/>
          <w:color w:val="000000"/>
        </w:rPr>
        <w:t>farming, fishing, import/export of crops, and forestry</w:t>
      </w:r>
      <w:r w:rsidR="008331CF" w:rsidRPr="00AF6231">
        <w:rPr>
          <w:rFonts w:ascii="Times New Roman" w:eastAsia="Times New Roman" w:hAnsi="Times New Roman" w:cs="Times New Roman"/>
          <w:color w:val="000000"/>
        </w:rPr>
        <w:t xml:space="preserve">. Many of these jobs </w:t>
      </w:r>
      <w:r w:rsidRPr="00AF6231">
        <w:rPr>
          <w:rFonts w:ascii="Times New Roman" w:eastAsia="Times New Roman" w:hAnsi="Times New Roman" w:cs="Times New Roman"/>
          <w:color w:val="000000"/>
        </w:rPr>
        <w:t>have substandard</w:t>
      </w:r>
      <w:r w:rsidR="008331CF" w:rsidRPr="00AF6231">
        <w:rPr>
          <w:rFonts w:ascii="Times New Roman" w:eastAsia="Times New Roman" w:hAnsi="Times New Roman" w:cs="Times New Roman"/>
          <w:color w:val="000000"/>
        </w:rPr>
        <w:t xml:space="preserve"> </w:t>
      </w:r>
      <w:r w:rsidR="00851A66" w:rsidRPr="00AF6231">
        <w:rPr>
          <w:rFonts w:ascii="Times New Roman" w:eastAsia="Times New Roman" w:hAnsi="Times New Roman" w:cs="Times New Roman"/>
          <w:color w:val="000000"/>
        </w:rPr>
        <w:t>employee</w:t>
      </w:r>
      <w:r w:rsidRPr="00AF6231">
        <w:rPr>
          <w:rFonts w:ascii="Times New Roman" w:eastAsia="Times New Roman" w:hAnsi="Times New Roman" w:cs="Times New Roman"/>
          <w:color w:val="000000"/>
        </w:rPr>
        <w:t xml:space="preserve"> rights and conditions</w:t>
      </w:r>
      <w:r w:rsidR="008331CF" w:rsidRPr="00AF6231">
        <w:rPr>
          <w:rFonts w:ascii="Times New Roman" w:eastAsia="Times New Roman" w:hAnsi="Times New Roman" w:cs="Times New Roman"/>
          <w:color w:val="000000"/>
        </w:rPr>
        <w:t xml:space="preserve">. Many </w:t>
      </w:r>
      <w:r w:rsidRPr="00AF6231">
        <w:rPr>
          <w:rFonts w:ascii="Times New Roman" w:eastAsia="Times New Roman" w:hAnsi="Times New Roman" w:cs="Times New Roman"/>
          <w:color w:val="000000"/>
        </w:rPr>
        <w:t>families live paycheck to paycheck. Madagascar’s economy is ranked 119</w:t>
      </w:r>
      <w:r w:rsidRPr="00AF6231">
        <w:rPr>
          <w:rFonts w:ascii="Times New Roman" w:eastAsia="Times New Roman" w:hAnsi="Times New Roman" w:cs="Times New Roman"/>
          <w:color w:val="000000"/>
          <w:vertAlign w:val="superscript"/>
        </w:rPr>
        <w:t>th</w:t>
      </w:r>
      <w:r w:rsidR="008331CF" w:rsidRPr="00AF6231">
        <w:rPr>
          <w:rFonts w:ascii="Times New Roman" w:eastAsia="Times New Roman" w:hAnsi="Times New Roman" w:cs="Times New Roman"/>
          <w:color w:val="000000"/>
        </w:rPr>
        <w:t xml:space="preserve"> in the world. Madagascar’s </w:t>
      </w:r>
      <w:r w:rsidRPr="00AF6231">
        <w:rPr>
          <w:rFonts w:ascii="Times New Roman" w:eastAsia="Times New Roman" w:hAnsi="Times New Roman" w:cs="Times New Roman"/>
          <w:color w:val="000000"/>
        </w:rPr>
        <w:t>strongest economic factor is farming</w:t>
      </w:r>
      <w:r w:rsidR="008331CF" w:rsidRPr="00AF6231">
        <w:rPr>
          <w:rFonts w:ascii="Times New Roman" w:eastAsia="Times New Roman" w:hAnsi="Times New Roman" w:cs="Times New Roman"/>
          <w:color w:val="000000"/>
        </w:rPr>
        <w:t xml:space="preserve"> </w:t>
      </w:r>
      <w:r w:rsidR="00E570A2" w:rsidRPr="00AF6231">
        <w:rPr>
          <w:rFonts w:ascii="Times New Roman" w:eastAsia="Times New Roman" w:hAnsi="Times New Roman" w:cs="Times New Roman"/>
          <w:color w:val="000000"/>
        </w:rPr>
        <w:t>supported by its</w:t>
      </w:r>
      <w:r w:rsidR="008331CF" w:rsidRPr="00AF6231">
        <w:rPr>
          <w:rFonts w:ascii="Times New Roman" w:eastAsia="Times New Roman" w:hAnsi="Times New Roman" w:cs="Times New Roman"/>
          <w:color w:val="000000"/>
        </w:rPr>
        <w:t xml:space="preserve"> fertile soils.</w:t>
      </w:r>
      <w:r w:rsidRPr="0025010F">
        <w:rPr>
          <w:rFonts w:ascii="Times New Roman" w:eastAsia="Times New Roman" w:hAnsi="Times New Roman" w:cs="Times New Roman"/>
          <w:color w:val="000000"/>
        </w:rPr>
        <w:t> </w:t>
      </w:r>
    </w:p>
    <w:p w14:paraId="49887948" w14:textId="77777777" w:rsidR="008331CF" w:rsidRDefault="008331CF" w:rsidP="008331CF">
      <w:pPr>
        <w:spacing w:after="0" w:line="240" w:lineRule="auto"/>
        <w:jc w:val="both"/>
        <w:rPr>
          <w:rFonts w:ascii="Times New Roman" w:eastAsia="Times New Roman" w:hAnsi="Times New Roman" w:cs="Times New Roman"/>
        </w:rPr>
      </w:pPr>
    </w:p>
    <w:p w14:paraId="721C451D" w14:textId="116ECC25" w:rsidR="00D92FD6" w:rsidRDefault="008331CF" w:rsidP="00D92F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population of Madagascar i</w:t>
      </w:r>
      <w:r w:rsidR="002D0392">
        <w:rPr>
          <w:rFonts w:ascii="Times New Roman" w:eastAsia="Times New Roman" w:hAnsi="Times New Roman" w:cs="Times New Roman"/>
        </w:rPr>
        <w:t>s</w:t>
      </w:r>
      <w:r>
        <w:rPr>
          <w:rFonts w:ascii="Times New Roman" w:eastAsia="Times New Roman" w:hAnsi="Times New Roman" w:cs="Times New Roman"/>
        </w:rPr>
        <w:t xml:space="preserve"> </w:t>
      </w:r>
      <w:r w:rsidR="00851A66">
        <w:rPr>
          <w:rFonts w:ascii="Times New Roman" w:eastAsia="Times New Roman" w:hAnsi="Times New Roman" w:cs="Times New Roman"/>
        </w:rPr>
        <w:t>twenty-seven m</w:t>
      </w:r>
      <w:r>
        <w:rPr>
          <w:rFonts w:ascii="Times New Roman" w:eastAsia="Times New Roman" w:hAnsi="Times New Roman" w:cs="Times New Roman"/>
        </w:rPr>
        <w:t xml:space="preserve">illion. The </w:t>
      </w:r>
      <w:r w:rsidR="0025010F" w:rsidRPr="0025010F">
        <w:rPr>
          <w:rFonts w:ascii="Times New Roman" w:eastAsia="Times New Roman" w:hAnsi="Times New Roman" w:cs="Times New Roman"/>
          <w:color w:val="000000"/>
        </w:rPr>
        <w:t xml:space="preserve">average Madagascar family has </w:t>
      </w:r>
      <w:r w:rsidR="00851A66">
        <w:rPr>
          <w:rFonts w:ascii="Times New Roman" w:eastAsia="Times New Roman" w:hAnsi="Times New Roman" w:cs="Times New Roman"/>
          <w:color w:val="000000"/>
        </w:rPr>
        <w:t xml:space="preserve">four to six </w:t>
      </w:r>
      <w:r w:rsidR="0025010F" w:rsidRPr="0025010F">
        <w:rPr>
          <w:rFonts w:ascii="Times New Roman" w:eastAsia="Times New Roman" w:hAnsi="Times New Roman" w:cs="Times New Roman"/>
          <w:color w:val="000000"/>
        </w:rPr>
        <w:t>people, and the average house</w:t>
      </w:r>
      <w:r w:rsidR="00851A66">
        <w:rPr>
          <w:rFonts w:ascii="Times New Roman" w:eastAsia="Times New Roman" w:hAnsi="Times New Roman" w:cs="Times New Roman"/>
          <w:color w:val="000000"/>
        </w:rPr>
        <w:t xml:space="preserve"> </w:t>
      </w:r>
      <w:r w:rsidR="0025010F" w:rsidRPr="0025010F">
        <w:rPr>
          <w:rFonts w:ascii="Times New Roman" w:eastAsia="Times New Roman" w:hAnsi="Times New Roman" w:cs="Times New Roman"/>
          <w:color w:val="000000"/>
        </w:rPr>
        <w:t>has</w:t>
      </w:r>
      <w:r w:rsidR="00851A66">
        <w:rPr>
          <w:rFonts w:ascii="Times New Roman" w:eastAsia="Times New Roman" w:hAnsi="Times New Roman" w:cs="Times New Roman"/>
          <w:color w:val="000000"/>
        </w:rPr>
        <w:t xml:space="preserve"> two to three</w:t>
      </w:r>
      <w:r w:rsidR="0025010F" w:rsidRPr="0025010F">
        <w:rPr>
          <w:rFonts w:ascii="Times New Roman" w:eastAsia="Times New Roman" w:hAnsi="Times New Roman" w:cs="Times New Roman"/>
          <w:color w:val="000000"/>
        </w:rPr>
        <w:t xml:space="preserve"> bedrooms</w:t>
      </w:r>
      <w:r w:rsidR="00851A66">
        <w:rPr>
          <w:rFonts w:ascii="Times New Roman" w:eastAsia="Times New Roman" w:hAnsi="Times New Roman" w:cs="Times New Roman"/>
          <w:color w:val="000000"/>
        </w:rPr>
        <w:t>.</w:t>
      </w:r>
      <w:r w:rsidR="0025010F" w:rsidRPr="0025010F">
        <w:rPr>
          <w:rFonts w:ascii="Times New Roman" w:eastAsia="Times New Roman" w:hAnsi="Times New Roman" w:cs="Times New Roman"/>
          <w:color w:val="000000"/>
        </w:rPr>
        <w:t xml:space="preserve"> Most households are overcrowded - if the family can even support a household financially. </w:t>
      </w:r>
      <w:r w:rsidR="00851A66">
        <w:rPr>
          <w:rFonts w:ascii="Times New Roman" w:eastAsia="Times New Roman" w:hAnsi="Times New Roman" w:cs="Times New Roman"/>
          <w:color w:val="000000"/>
        </w:rPr>
        <w:t>Seventy-five percent o</w:t>
      </w:r>
      <w:r w:rsidR="0025010F" w:rsidRPr="0025010F">
        <w:rPr>
          <w:rFonts w:ascii="Times New Roman" w:eastAsia="Times New Roman" w:hAnsi="Times New Roman" w:cs="Times New Roman"/>
          <w:color w:val="000000"/>
        </w:rPr>
        <w:t>f M</w:t>
      </w:r>
      <w:r w:rsidR="00851A66">
        <w:rPr>
          <w:rFonts w:ascii="Times New Roman" w:eastAsia="Times New Roman" w:hAnsi="Times New Roman" w:cs="Times New Roman"/>
          <w:color w:val="000000"/>
        </w:rPr>
        <w:t>adagascar’s</w:t>
      </w:r>
      <w:r w:rsidR="0025010F" w:rsidRPr="0025010F">
        <w:rPr>
          <w:rFonts w:ascii="Times New Roman" w:eastAsia="Times New Roman" w:hAnsi="Times New Roman" w:cs="Times New Roman"/>
          <w:color w:val="000000"/>
        </w:rPr>
        <w:t xml:space="preserve"> population is living on only 1.90 USD per day which is considered severe poverty. A family’s diet relies heavily on farming and crops. Most families rarely eat meat as it is too </w:t>
      </w:r>
      <w:r w:rsidR="00851A66" w:rsidRPr="0025010F">
        <w:rPr>
          <w:rFonts w:ascii="Times New Roman" w:eastAsia="Times New Roman" w:hAnsi="Times New Roman" w:cs="Times New Roman"/>
          <w:color w:val="000000"/>
        </w:rPr>
        <w:t>expensive and</w:t>
      </w:r>
      <w:r w:rsidR="0025010F" w:rsidRPr="0025010F">
        <w:rPr>
          <w:rFonts w:ascii="Times New Roman" w:eastAsia="Times New Roman" w:hAnsi="Times New Roman" w:cs="Times New Roman"/>
          <w:color w:val="000000"/>
        </w:rPr>
        <w:t xml:space="preserve"> prefer most vegetarian-based meals except fish and occasional poultry. Only </w:t>
      </w:r>
      <w:r w:rsidR="008C5A43">
        <w:rPr>
          <w:rFonts w:ascii="Times New Roman" w:eastAsia="Times New Roman" w:hAnsi="Times New Roman" w:cs="Times New Roman"/>
          <w:color w:val="000000"/>
        </w:rPr>
        <w:t xml:space="preserve">forty-two percent </w:t>
      </w:r>
      <w:r w:rsidR="0025010F" w:rsidRPr="0025010F">
        <w:rPr>
          <w:rFonts w:ascii="Times New Roman" w:eastAsia="Times New Roman" w:hAnsi="Times New Roman" w:cs="Times New Roman"/>
          <w:color w:val="000000"/>
        </w:rPr>
        <w:t xml:space="preserve">of families have access to clean drinking water.  </w:t>
      </w:r>
      <w:r w:rsidR="008C5A43">
        <w:rPr>
          <w:rFonts w:ascii="Times New Roman" w:eastAsia="Times New Roman" w:hAnsi="Times New Roman" w:cs="Times New Roman"/>
          <w:color w:val="000000"/>
        </w:rPr>
        <w:t>M</w:t>
      </w:r>
      <w:r w:rsidR="0025010F" w:rsidRPr="0025010F">
        <w:rPr>
          <w:rFonts w:ascii="Times New Roman" w:eastAsia="Times New Roman" w:hAnsi="Times New Roman" w:cs="Times New Roman"/>
          <w:color w:val="000000"/>
        </w:rPr>
        <w:t>adagascar famil</w:t>
      </w:r>
      <w:r w:rsidR="008C5A43">
        <w:rPr>
          <w:rFonts w:ascii="Times New Roman" w:eastAsia="Times New Roman" w:hAnsi="Times New Roman" w:cs="Times New Roman"/>
          <w:color w:val="000000"/>
        </w:rPr>
        <w:t>ies also face barriers in</w:t>
      </w:r>
      <w:r w:rsidR="0025010F" w:rsidRPr="0025010F">
        <w:rPr>
          <w:rFonts w:ascii="Times New Roman" w:eastAsia="Times New Roman" w:hAnsi="Times New Roman" w:cs="Times New Roman"/>
          <w:color w:val="000000"/>
        </w:rPr>
        <w:t xml:space="preserve"> access to electricity, food, and healthcare. Madagascar is </w:t>
      </w:r>
      <w:r w:rsidR="008C5A43">
        <w:rPr>
          <w:rFonts w:ascii="Times New Roman" w:eastAsia="Times New Roman" w:hAnsi="Times New Roman" w:cs="Times New Roman"/>
          <w:color w:val="000000"/>
        </w:rPr>
        <w:t xml:space="preserve">ranked </w:t>
      </w:r>
      <w:r w:rsidR="0025010F" w:rsidRPr="0025010F">
        <w:rPr>
          <w:rFonts w:ascii="Times New Roman" w:eastAsia="Times New Roman" w:hAnsi="Times New Roman" w:cs="Times New Roman"/>
          <w:color w:val="000000"/>
        </w:rPr>
        <w:t xml:space="preserve">125th </w:t>
      </w:r>
      <w:r w:rsidR="008C5A43">
        <w:rPr>
          <w:rFonts w:ascii="Times New Roman" w:eastAsia="Times New Roman" w:hAnsi="Times New Roman" w:cs="Times New Roman"/>
          <w:color w:val="000000"/>
        </w:rPr>
        <w:t xml:space="preserve">in the world </w:t>
      </w:r>
      <w:r w:rsidR="0025010F" w:rsidRPr="0025010F">
        <w:rPr>
          <w:rFonts w:ascii="Times New Roman" w:eastAsia="Times New Roman" w:hAnsi="Times New Roman" w:cs="Times New Roman"/>
          <w:color w:val="000000"/>
        </w:rPr>
        <w:t xml:space="preserve">in education. Most children are taught to read at home or school from </w:t>
      </w:r>
      <w:r w:rsidR="008C5A43">
        <w:rPr>
          <w:rFonts w:ascii="Times New Roman" w:eastAsia="Times New Roman" w:hAnsi="Times New Roman" w:cs="Times New Roman"/>
          <w:color w:val="000000"/>
        </w:rPr>
        <w:t>six to fourteen before beginning w</w:t>
      </w:r>
      <w:r w:rsidR="0025010F" w:rsidRPr="0025010F">
        <w:rPr>
          <w:rFonts w:ascii="Times New Roman" w:eastAsia="Times New Roman" w:hAnsi="Times New Roman" w:cs="Times New Roman"/>
          <w:color w:val="000000"/>
        </w:rPr>
        <w:t xml:space="preserve">ork. </w:t>
      </w:r>
      <w:r w:rsidR="00CB711F">
        <w:rPr>
          <w:rFonts w:ascii="Times New Roman" w:eastAsia="Times New Roman" w:hAnsi="Times New Roman" w:cs="Times New Roman"/>
          <w:color w:val="000000"/>
        </w:rPr>
        <w:t>Issues related to education are l</w:t>
      </w:r>
      <w:r w:rsidR="0025010F" w:rsidRPr="0025010F">
        <w:rPr>
          <w:rFonts w:ascii="Times New Roman" w:eastAsia="Times New Roman" w:hAnsi="Times New Roman" w:cs="Times New Roman"/>
          <w:color w:val="000000"/>
        </w:rPr>
        <w:t>ate entry</w:t>
      </w:r>
      <w:r w:rsidR="00CB711F">
        <w:rPr>
          <w:rFonts w:ascii="Times New Roman" w:eastAsia="Times New Roman" w:hAnsi="Times New Roman" w:cs="Times New Roman"/>
          <w:color w:val="000000"/>
        </w:rPr>
        <w:t xml:space="preserve"> an</w:t>
      </w:r>
      <w:r w:rsidR="0025010F" w:rsidRPr="0025010F">
        <w:rPr>
          <w:rFonts w:ascii="Times New Roman" w:eastAsia="Times New Roman" w:hAnsi="Times New Roman" w:cs="Times New Roman"/>
          <w:color w:val="000000"/>
        </w:rPr>
        <w:t>d dropouts</w:t>
      </w:r>
      <w:r w:rsidR="00601208">
        <w:rPr>
          <w:rFonts w:ascii="Times New Roman" w:eastAsia="Times New Roman" w:hAnsi="Times New Roman" w:cs="Times New Roman"/>
          <w:color w:val="000000"/>
        </w:rPr>
        <w:t>.</w:t>
      </w:r>
    </w:p>
    <w:p w14:paraId="71F4B415" w14:textId="77777777" w:rsidR="00D92FD6" w:rsidRDefault="00D92FD6" w:rsidP="00D92FD6">
      <w:pPr>
        <w:spacing w:after="0" w:line="240" w:lineRule="auto"/>
        <w:jc w:val="both"/>
        <w:rPr>
          <w:rFonts w:ascii="Times New Roman" w:eastAsia="Times New Roman" w:hAnsi="Times New Roman" w:cs="Times New Roman"/>
        </w:rPr>
      </w:pPr>
    </w:p>
    <w:p w14:paraId="2A8467CF" w14:textId="77777777" w:rsidR="00D75C33" w:rsidRDefault="0025010F" w:rsidP="00645199">
      <w:pPr>
        <w:spacing w:after="0" w:line="240" w:lineRule="auto"/>
        <w:jc w:val="both"/>
        <w:rPr>
          <w:rFonts w:ascii="Times New Roman" w:eastAsia="Times New Roman" w:hAnsi="Times New Roman" w:cs="Times New Roman"/>
          <w:color w:val="000000"/>
        </w:rPr>
      </w:pPr>
      <w:r w:rsidRPr="0025010F">
        <w:rPr>
          <w:rFonts w:ascii="Times New Roman" w:eastAsia="Times New Roman" w:hAnsi="Times New Roman" w:cs="Times New Roman"/>
          <w:color w:val="000000"/>
        </w:rPr>
        <w:t>A famine is classified as “A natural disaster, such as a long period of drought, flooding, extreme cold, typhoons, insect infestations, or plant disease</w:t>
      </w:r>
      <w:r w:rsidR="00D95E47">
        <w:rPr>
          <w:rFonts w:ascii="Times New Roman" w:eastAsia="Times New Roman" w:hAnsi="Times New Roman" w:cs="Times New Roman"/>
          <w:color w:val="000000"/>
        </w:rPr>
        <w:t xml:space="preserve">,” (National Geographic, 2019) </w:t>
      </w:r>
      <w:r w:rsidRPr="0025010F">
        <w:rPr>
          <w:rFonts w:ascii="Times New Roman" w:eastAsia="Times New Roman" w:hAnsi="Times New Roman" w:cs="Times New Roman"/>
          <w:color w:val="000000"/>
        </w:rPr>
        <w:t xml:space="preserve"> Most famines in history have been caused by drought - which not only causes </w:t>
      </w:r>
      <w:r w:rsidR="002940C4">
        <w:rPr>
          <w:rFonts w:ascii="Times New Roman" w:eastAsia="Times New Roman" w:hAnsi="Times New Roman" w:cs="Times New Roman"/>
          <w:color w:val="000000"/>
        </w:rPr>
        <w:t>w</w:t>
      </w:r>
      <w:r w:rsidRPr="0025010F">
        <w:rPr>
          <w:rFonts w:ascii="Times New Roman" w:eastAsia="Times New Roman" w:hAnsi="Times New Roman" w:cs="Times New Roman"/>
          <w:color w:val="000000"/>
        </w:rPr>
        <w:t>ater shortage</w:t>
      </w:r>
      <w:r w:rsidR="00D95E47">
        <w:rPr>
          <w:rFonts w:ascii="Times New Roman" w:eastAsia="Times New Roman" w:hAnsi="Times New Roman" w:cs="Times New Roman"/>
          <w:color w:val="000000"/>
        </w:rPr>
        <w:t xml:space="preserve">s </w:t>
      </w:r>
      <w:r w:rsidRPr="0025010F">
        <w:rPr>
          <w:rFonts w:ascii="Times New Roman" w:eastAsia="Times New Roman" w:hAnsi="Times New Roman" w:cs="Times New Roman"/>
          <w:color w:val="000000"/>
        </w:rPr>
        <w:t xml:space="preserve">but also causes crop shortages which result in little affordable food being produced. Drought famines also cause severe hygiene issues because people would rather drink any </w:t>
      </w:r>
      <w:r w:rsidR="00D95E47" w:rsidRPr="0025010F">
        <w:rPr>
          <w:rFonts w:ascii="Times New Roman" w:eastAsia="Times New Roman" w:hAnsi="Times New Roman" w:cs="Times New Roman"/>
          <w:color w:val="000000"/>
        </w:rPr>
        <w:t>water</w:t>
      </w:r>
      <w:r w:rsidR="00D95E47">
        <w:rPr>
          <w:rFonts w:ascii="Times New Roman" w:eastAsia="Times New Roman" w:hAnsi="Times New Roman" w:cs="Times New Roman"/>
          <w:color w:val="000000"/>
        </w:rPr>
        <w:t xml:space="preserve"> available rather than clean with it</w:t>
      </w:r>
      <w:r w:rsidR="002940C4">
        <w:rPr>
          <w:rFonts w:ascii="Times New Roman" w:eastAsia="Times New Roman" w:hAnsi="Times New Roman" w:cs="Times New Roman"/>
          <w:color w:val="000000"/>
        </w:rPr>
        <w:t>. F</w:t>
      </w:r>
      <w:r w:rsidRPr="0025010F">
        <w:rPr>
          <w:rFonts w:ascii="Times New Roman" w:eastAsia="Times New Roman" w:hAnsi="Times New Roman" w:cs="Times New Roman"/>
          <w:color w:val="000000"/>
        </w:rPr>
        <w:t xml:space="preserve">amines </w:t>
      </w:r>
      <w:r w:rsidR="002940C4">
        <w:rPr>
          <w:rFonts w:ascii="Times New Roman" w:eastAsia="Times New Roman" w:hAnsi="Times New Roman" w:cs="Times New Roman"/>
          <w:color w:val="000000"/>
        </w:rPr>
        <w:t xml:space="preserve">can be </w:t>
      </w:r>
      <w:r w:rsidRPr="0025010F">
        <w:rPr>
          <w:rFonts w:ascii="Times New Roman" w:eastAsia="Times New Roman" w:hAnsi="Times New Roman" w:cs="Times New Roman"/>
          <w:color w:val="000000"/>
        </w:rPr>
        <w:t xml:space="preserve">caused by natural disasters such as hurricanes, monsoons, tornadoes, tycoons, etc. </w:t>
      </w:r>
      <w:r w:rsidR="002940C4">
        <w:rPr>
          <w:rFonts w:ascii="Times New Roman" w:eastAsia="Times New Roman" w:hAnsi="Times New Roman" w:cs="Times New Roman"/>
          <w:color w:val="000000"/>
        </w:rPr>
        <w:t>These n</w:t>
      </w:r>
      <w:r w:rsidRPr="0025010F">
        <w:rPr>
          <w:rFonts w:ascii="Times New Roman" w:eastAsia="Times New Roman" w:hAnsi="Times New Roman" w:cs="Times New Roman"/>
          <w:color w:val="000000"/>
        </w:rPr>
        <w:t>atural disaster</w:t>
      </w:r>
      <w:r w:rsidR="002940C4">
        <w:rPr>
          <w:rFonts w:ascii="Times New Roman" w:eastAsia="Times New Roman" w:hAnsi="Times New Roman" w:cs="Times New Roman"/>
          <w:color w:val="000000"/>
        </w:rPr>
        <w:t>s</w:t>
      </w:r>
      <w:r w:rsidRPr="0025010F">
        <w:rPr>
          <w:rFonts w:ascii="Times New Roman" w:eastAsia="Times New Roman" w:hAnsi="Times New Roman" w:cs="Times New Roman"/>
          <w:color w:val="000000"/>
        </w:rPr>
        <w:t xml:space="preserve"> destroy</w:t>
      </w:r>
      <w:r w:rsidR="002940C4">
        <w:rPr>
          <w:rFonts w:ascii="Times New Roman" w:eastAsia="Times New Roman" w:hAnsi="Times New Roman" w:cs="Times New Roman"/>
          <w:color w:val="000000"/>
        </w:rPr>
        <w:t xml:space="preserve"> </w:t>
      </w:r>
      <w:r w:rsidRPr="0025010F">
        <w:rPr>
          <w:rFonts w:ascii="Times New Roman" w:eastAsia="Times New Roman" w:hAnsi="Times New Roman" w:cs="Times New Roman"/>
          <w:color w:val="000000"/>
        </w:rPr>
        <w:t>crop</w:t>
      </w:r>
      <w:r w:rsidR="002940C4">
        <w:rPr>
          <w:rFonts w:ascii="Times New Roman" w:eastAsia="Times New Roman" w:hAnsi="Times New Roman" w:cs="Times New Roman"/>
          <w:color w:val="000000"/>
        </w:rPr>
        <w:t xml:space="preserve">s </w:t>
      </w:r>
      <w:r w:rsidRPr="0025010F">
        <w:rPr>
          <w:rFonts w:ascii="Times New Roman" w:eastAsia="Times New Roman" w:hAnsi="Times New Roman" w:cs="Times New Roman"/>
          <w:color w:val="000000"/>
        </w:rPr>
        <w:t>and food industr</w:t>
      </w:r>
      <w:r w:rsidR="002940C4">
        <w:rPr>
          <w:rFonts w:ascii="Times New Roman" w:eastAsia="Times New Roman" w:hAnsi="Times New Roman" w:cs="Times New Roman"/>
          <w:color w:val="000000"/>
        </w:rPr>
        <w:t xml:space="preserve">ies, as </w:t>
      </w:r>
      <w:r w:rsidRPr="0025010F">
        <w:rPr>
          <w:rFonts w:ascii="Times New Roman" w:eastAsia="Times New Roman" w:hAnsi="Times New Roman" w:cs="Times New Roman"/>
          <w:color w:val="000000"/>
        </w:rPr>
        <w:t xml:space="preserve">well as devastate livestock and cattle </w:t>
      </w:r>
      <w:r w:rsidR="002940C4">
        <w:rPr>
          <w:rFonts w:ascii="Times New Roman" w:eastAsia="Times New Roman" w:hAnsi="Times New Roman" w:cs="Times New Roman"/>
          <w:color w:val="000000"/>
        </w:rPr>
        <w:t>p</w:t>
      </w:r>
      <w:r w:rsidRPr="0025010F">
        <w:rPr>
          <w:rFonts w:ascii="Times New Roman" w:eastAsia="Times New Roman" w:hAnsi="Times New Roman" w:cs="Times New Roman"/>
          <w:color w:val="000000"/>
        </w:rPr>
        <w:t>opulations. Other famines can be caused by widespread plant disease. These plant diseases can be caused by pests, improper growing methods, or pathogens. However, none of the above famines are taking place in Madagascar.</w:t>
      </w:r>
    </w:p>
    <w:p w14:paraId="77B0B7F5" w14:textId="77777777" w:rsidR="00D75C33" w:rsidRDefault="00D75C33" w:rsidP="00645199">
      <w:pPr>
        <w:spacing w:after="0" w:line="240" w:lineRule="auto"/>
        <w:jc w:val="both"/>
        <w:rPr>
          <w:rFonts w:ascii="Times New Roman" w:eastAsia="Times New Roman" w:hAnsi="Times New Roman" w:cs="Times New Roman"/>
          <w:color w:val="000000"/>
        </w:rPr>
      </w:pPr>
    </w:p>
    <w:p w14:paraId="0EEC2D47" w14:textId="2575820D" w:rsidR="0025010F" w:rsidRPr="00AF6231" w:rsidRDefault="0025010F" w:rsidP="00A405A0">
      <w:pPr>
        <w:spacing w:after="0" w:line="240" w:lineRule="auto"/>
        <w:jc w:val="both"/>
        <w:rPr>
          <w:rFonts w:ascii="Times New Roman" w:eastAsia="Times New Roman" w:hAnsi="Times New Roman" w:cs="Times New Roman"/>
          <w:color w:val="000000"/>
        </w:rPr>
      </w:pPr>
      <w:r w:rsidRPr="0025010F">
        <w:rPr>
          <w:rFonts w:ascii="Times New Roman" w:eastAsia="Times New Roman" w:hAnsi="Times New Roman" w:cs="Times New Roman"/>
          <w:color w:val="000000"/>
        </w:rPr>
        <w:t xml:space="preserve"> </w:t>
      </w:r>
      <w:r w:rsidR="00CD6B15">
        <w:rPr>
          <w:rFonts w:ascii="Times New Roman" w:eastAsia="Times New Roman" w:hAnsi="Times New Roman" w:cs="Times New Roman"/>
          <w:color w:val="000000"/>
        </w:rPr>
        <w:t xml:space="preserve">“ </w:t>
      </w:r>
      <w:r w:rsidRPr="0025010F">
        <w:rPr>
          <w:rFonts w:ascii="Times New Roman" w:eastAsia="Times New Roman" w:hAnsi="Times New Roman" w:cs="Times New Roman"/>
          <w:color w:val="000000"/>
        </w:rPr>
        <w:t>M</w:t>
      </w:r>
      <w:r w:rsidR="002940C4">
        <w:rPr>
          <w:rFonts w:ascii="Times New Roman" w:eastAsia="Times New Roman" w:hAnsi="Times New Roman" w:cs="Times New Roman"/>
          <w:color w:val="000000"/>
        </w:rPr>
        <w:t xml:space="preserve">adagascar is </w:t>
      </w:r>
      <w:r w:rsidRPr="0025010F">
        <w:rPr>
          <w:rFonts w:ascii="Times New Roman" w:eastAsia="Times New Roman" w:hAnsi="Times New Roman" w:cs="Times New Roman"/>
          <w:color w:val="000000"/>
        </w:rPr>
        <w:t>experiencing the first-ever recorded famine caused solely by climate change and global warming, in the modern world.</w:t>
      </w:r>
      <w:r w:rsidR="00CD6B15">
        <w:rPr>
          <w:rFonts w:ascii="Times New Roman" w:eastAsia="Times New Roman" w:hAnsi="Times New Roman" w:cs="Times New Roman"/>
          <w:color w:val="000000"/>
        </w:rPr>
        <w:t xml:space="preserve">” (Baker, 2021) </w:t>
      </w:r>
      <w:r w:rsidRPr="0025010F">
        <w:rPr>
          <w:rFonts w:ascii="Times New Roman" w:eastAsia="Times New Roman" w:hAnsi="Times New Roman" w:cs="Times New Roman"/>
          <w:color w:val="000000"/>
        </w:rPr>
        <w:t>No other case of this has been reported and if Madagascar is already experiencing this, other countries will follow. </w:t>
      </w:r>
      <w:r w:rsidR="00D15289" w:rsidRPr="00AF6231">
        <w:rPr>
          <w:rFonts w:ascii="Times New Roman" w:eastAsia="Times New Roman" w:hAnsi="Times New Roman" w:cs="Times New Roman"/>
          <w:color w:val="000000"/>
        </w:rPr>
        <w:t xml:space="preserve">The southern region of Madagascar had been hit with successive years of severe drought and </w:t>
      </w:r>
      <w:r w:rsidRPr="00AF6231">
        <w:rPr>
          <w:rFonts w:ascii="Times New Roman" w:eastAsia="Times New Roman" w:hAnsi="Times New Roman" w:cs="Times New Roman"/>
          <w:color w:val="000000"/>
        </w:rPr>
        <w:t xml:space="preserve"> it is estimated that more than one million people have suffered </w:t>
      </w:r>
      <w:r w:rsidRPr="00AF6231">
        <w:rPr>
          <w:rFonts w:ascii="Times New Roman" w:eastAsia="Times New Roman" w:hAnsi="Times New Roman" w:cs="Times New Roman"/>
          <w:color w:val="000000"/>
        </w:rPr>
        <w:lastRenderedPageBreak/>
        <w:t>from food insecurity</w:t>
      </w:r>
      <w:r w:rsidR="00601208" w:rsidRPr="00AF6231">
        <w:rPr>
          <w:rFonts w:ascii="Times New Roman" w:eastAsia="Times New Roman" w:hAnsi="Times New Roman" w:cs="Times New Roman"/>
          <w:color w:val="000000"/>
        </w:rPr>
        <w:t xml:space="preserve">. </w:t>
      </w:r>
      <w:r w:rsidR="001F428D" w:rsidRPr="00AF6231">
        <w:rPr>
          <w:rFonts w:ascii="Times New Roman" w:hAnsi="Times New Roman" w:cs="Times New Roman"/>
          <w:color w:val="222222"/>
          <w:shd w:val="clear" w:color="auto" w:fill="FFFFFF"/>
        </w:rPr>
        <w:t xml:space="preserve">Madagascar has been vulnerable to natural disasters, which have routinely </w:t>
      </w:r>
      <w:r w:rsidR="00886BEA" w:rsidRPr="00AF6231">
        <w:rPr>
          <w:rFonts w:ascii="Times New Roman" w:hAnsi="Times New Roman" w:cs="Times New Roman"/>
          <w:color w:val="222222"/>
          <w:shd w:val="clear" w:color="auto" w:fill="FFFFFF"/>
        </w:rPr>
        <w:t xml:space="preserve">plagued </w:t>
      </w:r>
      <w:r w:rsidR="001F428D" w:rsidRPr="00AF6231">
        <w:rPr>
          <w:rFonts w:ascii="Times New Roman" w:hAnsi="Times New Roman" w:cs="Times New Roman"/>
          <w:color w:val="222222"/>
          <w:shd w:val="clear" w:color="auto" w:fill="FFFFFF"/>
        </w:rPr>
        <w:t xml:space="preserve">different regions of the country and has drastically </w:t>
      </w:r>
      <w:r w:rsidR="00886BEA" w:rsidRPr="00AF6231">
        <w:rPr>
          <w:rFonts w:ascii="Times New Roman" w:hAnsi="Times New Roman" w:cs="Times New Roman"/>
          <w:color w:val="222222"/>
          <w:shd w:val="clear" w:color="auto" w:fill="FFFFFF"/>
        </w:rPr>
        <w:t>affected</w:t>
      </w:r>
      <w:r w:rsidR="001F428D" w:rsidRPr="00AF6231">
        <w:rPr>
          <w:rFonts w:ascii="Times New Roman" w:hAnsi="Times New Roman" w:cs="Times New Roman"/>
          <w:color w:val="222222"/>
          <w:shd w:val="clear" w:color="auto" w:fill="FFFFFF"/>
        </w:rPr>
        <w:t xml:space="preserve"> the food situation of varying parts of the population. </w:t>
      </w:r>
      <w:r w:rsidR="00886BEA" w:rsidRPr="00AF6231">
        <w:rPr>
          <w:rFonts w:ascii="Times New Roman" w:hAnsi="Times New Roman" w:cs="Times New Roman"/>
          <w:color w:val="222222"/>
          <w:shd w:val="clear" w:color="auto" w:fill="FFFFFF"/>
        </w:rPr>
        <w:t xml:space="preserve">“ </w:t>
      </w:r>
      <w:r w:rsidR="001F428D" w:rsidRPr="00AF6231">
        <w:rPr>
          <w:rFonts w:ascii="Times New Roman" w:hAnsi="Times New Roman" w:cs="Times New Roman"/>
          <w:color w:val="222222"/>
          <w:shd w:val="clear" w:color="auto" w:fill="FFFFFF"/>
        </w:rPr>
        <w:t xml:space="preserve">Over the past </w:t>
      </w:r>
      <w:r w:rsidR="002D7D20" w:rsidRPr="00AF6231">
        <w:rPr>
          <w:rFonts w:ascii="Times New Roman" w:hAnsi="Times New Roman" w:cs="Times New Roman"/>
          <w:color w:val="222222"/>
          <w:shd w:val="clear" w:color="auto" w:fill="FFFFFF"/>
        </w:rPr>
        <w:t>thirty-five y</w:t>
      </w:r>
      <w:r w:rsidR="001F428D" w:rsidRPr="00AF6231">
        <w:rPr>
          <w:rFonts w:ascii="Times New Roman" w:hAnsi="Times New Roman" w:cs="Times New Roman"/>
          <w:color w:val="222222"/>
          <w:shd w:val="clear" w:color="auto" w:fill="FFFFFF"/>
        </w:rPr>
        <w:t xml:space="preserve">ears more than </w:t>
      </w:r>
      <w:r w:rsidR="002D7D20" w:rsidRPr="00AF6231">
        <w:rPr>
          <w:rFonts w:ascii="Times New Roman" w:hAnsi="Times New Roman" w:cs="Times New Roman"/>
          <w:color w:val="222222"/>
          <w:shd w:val="clear" w:color="auto" w:fill="FFFFFF"/>
        </w:rPr>
        <w:t xml:space="preserve">fifty </w:t>
      </w:r>
      <w:r w:rsidR="001F428D" w:rsidRPr="00AF6231">
        <w:rPr>
          <w:rFonts w:ascii="Times New Roman" w:hAnsi="Times New Roman" w:cs="Times New Roman"/>
          <w:color w:val="222222"/>
          <w:shd w:val="clear" w:color="auto" w:fill="FFFFFF"/>
        </w:rPr>
        <w:t>natural disasters have struck the country; cyclones, droughts, floods</w:t>
      </w:r>
      <w:r w:rsidR="00886BEA" w:rsidRPr="00AF6231">
        <w:rPr>
          <w:rFonts w:ascii="Times New Roman" w:hAnsi="Times New Roman" w:cs="Times New Roman"/>
          <w:color w:val="222222"/>
          <w:shd w:val="clear" w:color="auto" w:fill="FFFFFF"/>
        </w:rPr>
        <w:t xml:space="preserve">, </w:t>
      </w:r>
      <w:r w:rsidR="001F428D" w:rsidRPr="00AF6231">
        <w:rPr>
          <w:rFonts w:ascii="Times New Roman" w:hAnsi="Times New Roman" w:cs="Times New Roman"/>
          <w:color w:val="222222"/>
          <w:shd w:val="clear" w:color="auto" w:fill="FFFFFF"/>
        </w:rPr>
        <w:t>and locust infestations have affected over half the population. These natural disasters have in turn led to epidemics, including malaria, and food shortages.</w:t>
      </w:r>
      <w:r w:rsidR="00886BEA" w:rsidRPr="00AF6231">
        <w:rPr>
          <w:rFonts w:ascii="Times New Roman" w:hAnsi="Times New Roman" w:cs="Times New Roman"/>
          <w:color w:val="222222"/>
          <w:shd w:val="clear" w:color="auto" w:fill="FFFFFF"/>
        </w:rPr>
        <w:t>” (Working in Crisis, 2016)</w:t>
      </w:r>
      <w:r w:rsidR="001327F7" w:rsidRPr="00AF6231">
        <w:rPr>
          <w:rFonts w:ascii="Times New Roman" w:hAnsi="Times New Roman" w:cs="Times New Roman"/>
          <w:color w:val="222222"/>
          <w:shd w:val="clear" w:color="auto" w:fill="FFFFFF"/>
        </w:rPr>
        <w:t xml:space="preserve">  </w:t>
      </w:r>
      <w:r w:rsidRPr="00AF6231">
        <w:rPr>
          <w:rFonts w:ascii="Times New Roman" w:eastAsia="Times New Roman" w:hAnsi="Times New Roman" w:cs="Times New Roman"/>
          <w:color w:val="000000"/>
        </w:rPr>
        <w:t xml:space="preserve">Malnutrition was noted by UNICEF in Madagascar as early as 2020, with </w:t>
      </w:r>
      <w:r w:rsidR="002D7D20" w:rsidRPr="00AF6231">
        <w:rPr>
          <w:rFonts w:ascii="Times New Roman" w:eastAsia="Times New Roman" w:hAnsi="Times New Roman" w:cs="Times New Roman"/>
          <w:color w:val="000000"/>
        </w:rPr>
        <w:t xml:space="preserve">forty-two percent </w:t>
      </w:r>
      <w:r w:rsidRPr="00AF6231">
        <w:rPr>
          <w:rFonts w:ascii="Times New Roman" w:eastAsia="Times New Roman" w:hAnsi="Times New Roman" w:cs="Times New Roman"/>
          <w:color w:val="000000"/>
        </w:rPr>
        <w:t xml:space="preserve">of children under five suffering from malnutrition. Madagascar's southern region has been suffering from the worst drought in </w:t>
      </w:r>
      <w:r w:rsidR="001E5143" w:rsidRPr="00AF6231">
        <w:rPr>
          <w:rFonts w:ascii="Times New Roman" w:eastAsia="Times New Roman" w:hAnsi="Times New Roman" w:cs="Times New Roman"/>
          <w:color w:val="000000"/>
        </w:rPr>
        <w:t xml:space="preserve">forty </w:t>
      </w:r>
      <w:r w:rsidRPr="00AF6231">
        <w:rPr>
          <w:rFonts w:ascii="Times New Roman" w:eastAsia="Times New Roman" w:hAnsi="Times New Roman" w:cs="Times New Roman"/>
          <w:color w:val="000000"/>
        </w:rPr>
        <w:t>years by June 2021.</w:t>
      </w:r>
      <w:r w:rsidR="00865DE3" w:rsidRPr="00AF6231">
        <w:rPr>
          <w:rFonts w:ascii="Times New Roman" w:eastAsia="Times New Roman" w:hAnsi="Times New Roman" w:cs="Times New Roman"/>
          <w:color w:val="000000"/>
        </w:rPr>
        <w:t xml:space="preserve"> </w:t>
      </w:r>
      <w:r w:rsidR="00C33BA3" w:rsidRPr="00AF6231">
        <w:rPr>
          <w:rFonts w:ascii="Times New Roman" w:eastAsia="Times New Roman" w:hAnsi="Times New Roman" w:cs="Times New Roman"/>
          <w:color w:val="000000"/>
        </w:rPr>
        <w:t>“</w:t>
      </w:r>
      <w:r w:rsidR="00FA020B" w:rsidRPr="00AF6231">
        <w:rPr>
          <w:rFonts w:ascii="Times New Roman" w:hAnsi="Times New Roman" w:cs="Times New Roman"/>
        </w:rPr>
        <w:t>The southern part of the island nation of Madagascar, off the east coast of Africa, is experiencing its worst drought in four decades, with the </w:t>
      </w:r>
      <w:hyperlink r:id="rId5" w:tgtFrame="_blank" w:history="1">
        <w:r w:rsidR="00FA020B" w:rsidRPr="00AF6231">
          <w:rPr>
            <w:rStyle w:val="Hyperlink"/>
            <w:rFonts w:ascii="Times New Roman" w:hAnsi="Times New Roman" w:cs="Times New Roman"/>
            <w:color w:val="auto"/>
            <w:u w:val="none"/>
          </w:rPr>
          <w:t>World Food Program (WFP) warning</w:t>
        </w:r>
      </w:hyperlink>
      <w:r w:rsidR="00FA020B" w:rsidRPr="00AF6231">
        <w:rPr>
          <w:rFonts w:ascii="Times New Roman" w:hAnsi="Times New Roman" w:cs="Times New Roman"/>
        </w:rPr>
        <w:t> recently that 1.14 million people are food-insecure and 400,000 people are headed for </w:t>
      </w:r>
      <w:hyperlink r:id="rId6" w:tgtFrame="_blank" w:history="1">
        <w:r w:rsidR="00FA020B" w:rsidRPr="00AF6231">
          <w:rPr>
            <w:rStyle w:val="Hyperlink"/>
            <w:rFonts w:ascii="Times New Roman" w:hAnsi="Times New Roman" w:cs="Times New Roman"/>
            <w:color w:val="auto"/>
            <w:u w:val="none"/>
          </w:rPr>
          <w:t>famine</w:t>
        </w:r>
      </w:hyperlink>
      <w:r w:rsidR="00FA020B" w:rsidRPr="00AF6231">
        <w:rPr>
          <w:rFonts w:ascii="Times New Roman" w:hAnsi="Times New Roman" w:cs="Times New Roman"/>
          <w:spacing w:val="8"/>
          <w:shd w:val="clear" w:color="auto" w:fill="FFFFFF"/>
        </w:rPr>
        <w:t>.</w:t>
      </w:r>
      <w:r w:rsidR="00C33BA3" w:rsidRPr="00AF6231">
        <w:rPr>
          <w:rFonts w:ascii="Times New Roman" w:hAnsi="Times New Roman" w:cs="Times New Roman"/>
          <w:spacing w:val="8"/>
          <w:shd w:val="clear" w:color="auto" w:fill="FFFFFF"/>
        </w:rPr>
        <w:t>”</w:t>
      </w:r>
      <w:r w:rsidR="00A405A0" w:rsidRPr="00AF6231">
        <w:rPr>
          <w:rFonts w:ascii="Times New Roman" w:hAnsi="Times New Roman" w:cs="Times New Roman"/>
          <w:spacing w:val="8"/>
          <w:shd w:val="clear" w:color="auto" w:fill="FFFFFF"/>
        </w:rPr>
        <w:t xml:space="preserve"> </w:t>
      </w:r>
      <w:r w:rsidR="00CE4256" w:rsidRPr="00AF6231">
        <w:rPr>
          <w:rFonts w:ascii="Times New Roman" w:hAnsi="Times New Roman" w:cs="Times New Roman"/>
          <w:spacing w:val="8"/>
          <w:shd w:val="clear" w:color="auto" w:fill="FFFFFF"/>
        </w:rPr>
        <w:t>(</w:t>
      </w:r>
      <w:r w:rsidR="007661D4" w:rsidRPr="00AF6231">
        <w:rPr>
          <w:rFonts w:ascii="Times New Roman" w:hAnsi="Times New Roman" w:cs="Times New Roman"/>
          <w:spacing w:val="8"/>
          <w:shd w:val="clear" w:color="auto" w:fill="FFFFFF"/>
        </w:rPr>
        <w:t>Baker,2021</w:t>
      </w:r>
      <w:r w:rsidR="00A405A0" w:rsidRPr="00AF6231">
        <w:rPr>
          <w:rFonts w:ascii="Times New Roman" w:hAnsi="Times New Roman" w:cs="Times New Roman"/>
          <w:spacing w:val="8"/>
          <w:shd w:val="clear" w:color="auto" w:fill="FFFFFF"/>
        </w:rPr>
        <w:t>)</w:t>
      </w:r>
      <w:r w:rsidR="00C33BA3" w:rsidRPr="00AF6231">
        <w:rPr>
          <w:rFonts w:ascii="Times New Roman" w:hAnsi="Times New Roman" w:cs="Times New Roman"/>
          <w:spacing w:val="8"/>
          <w:shd w:val="clear" w:color="auto" w:fill="FFFFFF"/>
        </w:rPr>
        <w:t xml:space="preserve"> </w:t>
      </w:r>
      <w:r w:rsidRPr="00AF6231">
        <w:rPr>
          <w:rFonts w:ascii="Times New Roman" w:eastAsia="Times New Roman" w:hAnsi="Times New Roman" w:cs="Times New Roman"/>
          <w:color w:val="000000"/>
        </w:rPr>
        <w:t xml:space="preserve">The situation worsens since many of the people in the region are smallholder farmers and depend on their own agriculture and homegrown food. The UN World Food Programme (WFP) chief David Beasley warned that the region is facing a "catastrophic" hunger crisis and asked for 78.6 million dollars in immediate assistance in June 2021. </w:t>
      </w:r>
    </w:p>
    <w:p w14:paraId="56543692" w14:textId="4BF5281C" w:rsidR="00D75C33" w:rsidRPr="00AF6231" w:rsidRDefault="00D75C33" w:rsidP="00645199">
      <w:pPr>
        <w:spacing w:after="0" w:line="240" w:lineRule="auto"/>
        <w:jc w:val="both"/>
        <w:rPr>
          <w:rFonts w:ascii="Times New Roman" w:eastAsia="Times New Roman" w:hAnsi="Times New Roman" w:cs="Times New Roman"/>
          <w:color w:val="000000"/>
        </w:rPr>
      </w:pPr>
    </w:p>
    <w:p w14:paraId="735599E3" w14:textId="77777777" w:rsidR="00C2064B" w:rsidRPr="00AF6231" w:rsidRDefault="00C2064B" w:rsidP="00C2064B">
      <w:pPr>
        <w:jc w:val="both"/>
        <w:rPr>
          <w:rFonts w:ascii="Times New Roman" w:hAnsi="Times New Roman" w:cs="Times New Roman"/>
          <w:color w:val="222222"/>
          <w:shd w:val="clear" w:color="auto" w:fill="FFFFFF"/>
        </w:rPr>
      </w:pPr>
      <w:r w:rsidRPr="00AF6231">
        <w:rPr>
          <w:rFonts w:ascii="Times New Roman" w:hAnsi="Times New Roman" w:cs="Times New Roman"/>
        </w:rPr>
        <w:t>To support the peoples of Madagascar it will be necessary to provide solutions both immediate and longer term. With the almost total disappearance of food sources and clean water in Madagascar, the nations and relief organizations of the world will have to step in immediately. “ C</w:t>
      </w:r>
      <w:r w:rsidRPr="00AF6231">
        <w:rPr>
          <w:rFonts w:ascii="Times New Roman" w:hAnsi="Times New Roman" w:cs="Times New Roman"/>
          <w:color w:val="222222"/>
          <w:shd w:val="clear" w:color="auto" w:fill="FFFFFF"/>
        </w:rPr>
        <w:t xml:space="preserve">onditions are likely to continue deteriorating in the coming months. Nearly 1.6 million people — approximately 60 percent of southern Madagascar's population — will likely require humanitarian assistance from June 2021 to May 2022.” (Madagascar, 2021) </w:t>
      </w:r>
    </w:p>
    <w:p w14:paraId="35FD8BA8" w14:textId="77777777" w:rsidR="00C2064B" w:rsidRPr="00AF6231" w:rsidRDefault="00C2064B" w:rsidP="00C2064B">
      <w:pPr>
        <w:jc w:val="both"/>
        <w:rPr>
          <w:rFonts w:ascii="Times New Roman" w:hAnsi="Times New Roman" w:cs="Times New Roman"/>
          <w:color w:val="222222"/>
          <w:shd w:val="clear" w:color="auto" w:fill="FFFFFF"/>
        </w:rPr>
      </w:pPr>
      <w:r w:rsidRPr="00AF6231">
        <w:rPr>
          <w:rFonts w:ascii="Times New Roman" w:hAnsi="Times New Roman" w:cs="Times New Roman"/>
          <w:color w:val="222222"/>
          <w:shd w:val="clear" w:color="auto" w:fill="FFFFFF"/>
        </w:rPr>
        <w:t xml:space="preserve">The smallholder farmers of Madagascar live precariously and are vulnerable to any shocks that affect agriculture. These vulnerabilities include any reduction in crop productivity as most farmers are already food insecure. The  remoteness of farm villages and road infrastructure in Madagascar make problems worse as farmers are not capable of getting their harvest to market or obtain important supplies. </w:t>
      </w:r>
    </w:p>
    <w:p w14:paraId="5AE37EFA" w14:textId="77777777" w:rsidR="00C2064B" w:rsidRPr="00AF6231" w:rsidRDefault="00C2064B" w:rsidP="00C2064B">
      <w:pPr>
        <w:shd w:val="clear" w:color="auto" w:fill="FFFFFF"/>
        <w:spacing w:before="166" w:after="166" w:line="240" w:lineRule="auto"/>
        <w:jc w:val="both"/>
        <w:rPr>
          <w:rFonts w:ascii="Times New Roman" w:eastAsia="Times New Roman" w:hAnsi="Times New Roman" w:cs="Times New Roman"/>
        </w:rPr>
      </w:pPr>
      <w:r w:rsidRPr="00AF6231">
        <w:rPr>
          <w:rFonts w:ascii="Times New Roman" w:eastAsia="Times New Roman" w:hAnsi="Times New Roman" w:cs="Times New Roman"/>
        </w:rPr>
        <w:t>An intermediate solution would be to provide farmer extension services to provide technical support and training to increase agricultural productivity. These extension services could provide technical information and training on the best management practices for planting, harvesting and crop storage. These extension services could be effective with action-oriented plans jointly identified and developed with farmers and communicated throughout Madagascar. The “Rural Capacity Building Project” in Ethiopia has relied on extension services that has boosted economic participation in households and expanded land area cultivated alongside the adoption of marketable crops.</w:t>
      </w:r>
    </w:p>
    <w:p w14:paraId="648B1994" w14:textId="77777777" w:rsidR="00C2064B" w:rsidRPr="00AF6231" w:rsidRDefault="00C2064B" w:rsidP="00C2064B">
      <w:pPr>
        <w:shd w:val="clear" w:color="auto" w:fill="FFFFFF"/>
        <w:spacing w:before="166" w:after="166" w:line="240" w:lineRule="auto"/>
        <w:jc w:val="both"/>
        <w:rPr>
          <w:rFonts w:ascii="Times New Roman" w:eastAsia="Times New Roman" w:hAnsi="Times New Roman" w:cs="Times New Roman"/>
        </w:rPr>
      </w:pPr>
      <w:r w:rsidRPr="00AF6231">
        <w:rPr>
          <w:rFonts w:ascii="Times New Roman" w:eastAsia="Times New Roman" w:hAnsi="Times New Roman" w:cs="Times New Roman"/>
        </w:rPr>
        <w:t xml:space="preserve">Low-cost opportunities in small-scale infrastructure, such as improved irrigation systems and crop storage facilities can help Madagascar farmers boost productivity and protect their harvests. Small grants and credit to farmers would support those initiatives. An example of these low-cost opportunities is the SCAMPIS project initiated in Madagascar in 2012. The SCAMPIS project designed and distributed micro-irrigation kits at a low cost to farmers. </w:t>
      </w:r>
    </w:p>
    <w:p w14:paraId="47613E06" w14:textId="77777777" w:rsidR="00C2064B" w:rsidRPr="00AF6231" w:rsidRDefault="00C2064B" w:rsidP="00C2064B">
      <w:pPr>
        <w:rPr>
          <w:rFonts w:ascii="Times New Roman" w:hAnsi="Times New Roman" w:cs="Times New Roman"/>
        </w:rPr>
      </w:pPr>
      <w:r w:rsidRPr="00AF6231">
        <w:rPr>
          <w:rFonts w:ascii="Verdana" w:hAnsi="Verdana"/>
          <w:shd w:val="clear" w:color="auto" w:fill="FFFFFF"/>
        </w:rPr>
        <w:tab/>
      </w:r>
      <w:r w:rsidRPr="00AF6231">
        <w:rPr>
          <w:rFonts w:ascii="Times New Roman" w:hAnsi="Times New Roman" w:cs="Times New Roman"/>
        </w:rPr>
        <w:t xml:space="preserve">Micro-irrigation has also led to higher yields and improved quality in terms of the sanitation of </w:t>
      </w:r>
      <w:r w:rsidRPr="00AF6231">
        <w:rPr>
          <w:rFonts w:ascii="Times New Roman" w:hAnsi="Times New Roman" w:cs="Times New Roman"/>
        </w:rPr>
        <w:tab/>
        <w:t xml:space="preserve">the products grown. Drip irrigation has reduced water consumption as well as harmful effects </w:t>
      </w:r>
      <w:r w:rsidRPr="00AF6231">
        <w:rPr>
          <w:rFonts w:ascii="Times New Roman" w:hAnsi="Times New Roman" w:cs="Times New Roman"/>
        </w:rPr>
        <w:tab/>
        <w:t xml:space="preserve">such as the leaching of fertilizing elements from the soil, soil compaction, disease, etc. After </w:t>
      </w:r>
      <w:r w:rsidRPr="00AF6231">
        <w:rPr>
          <w:rFonts w:ascii="Times New Roman" w:hAnsi="Times New Roman" w:cs="Times New Roman"/>
        </w:rPr>
        <w:tab/>
        <w:t xml:space="preserve">observing the families who had already begun using these kits, it became clear that this </w:t>
      </w:r>
      <w:r w:rsidRPr="00AF6231">
        <w:rPr>
          <w:rFonts w:ascii="Times New Roman" w:hAnsi="Times New Roman" w:cs="Times New Roman"/>
        </w:rPr>
        <w:tab/>
        <w:t xml:space="preserve">technique makes it possible to irrigate a surface area five to six times larger using the same </w:t>
      </w:r>
      <w:r w:rsidRPr="00AF6231">
        <w:rPr>
          <w:rFonts w:ascii="Times New Roman" w:hAnsi="Times New Roman" w:cs="Times New Roman"/>
        </w:rPr>
        <w:tab/>
        <w:t xml:space="preserve">quantity of water. The technique was also observed to help the smallholders increase their profit </w:t>
      </w:r>
      <w:r w:rsidRPr="00AF6231">
        <w:rPr>
          <w:rFonts w:ascii="Times New Roman" w:hAnsi="Times New Roman" w:cs="Times New Roman"/>
        </w:rPr>
        <w:tab/>
        <w:t>by anywhere from 70% to more than 200%, depending on what they were growing. (Micro-</w:t>
      </w:r>
      <w:r w:rsidRPr="00AF6231">
        <w:rPr>
          <w:rFonts w:ascii="Times New Roman" w:hAnsi="Times New Roman" w:cs="Times New Roman"/>
        </w:rPr>
        <w:tab/>
        <w:t>Irrigation, 2021)</w:t>
      </w:r>
    </w:p>
    <w:p w14:paraId="1083ECD0" w14:textId="551D7F00" w:rsidR="00C2064B" w:rsidRPr="00AF6231" w:rsidRDefault="00C2064B" w:rsidP="00772687">
      <w:pPr>
        <w:spacing w:after="0" w:line="240" w:lineRule="auto"/>
        <w:jc w:val="both"/>
        <w:rPr>
          <w:rFonts w:ascii="Times New Roman" w:eastAsia="Times New Roman" w:hAnsi="Times New Roman" w:cs="Times New Roman"/>
        </w:rPr>
      </w:pPr>
      <w:r w:rsidRPr="00AF6231">
        <w:rPr>
          <w:rFonts w:ascii="Times New Roman" w:hAnsi="Times New Roman" w:cs="Times New Roman"/>
        </w:rPr>
        <w:lastRenderedPageBreak/>
        <w:t xml:space="preserve">A priority for Madagascar is to safeguard their natural ecosystems that smallholder farmers use as safety nets. </w:t>
      </w:r>
      <w:r w:rsidRPr="00AF6231">
        <w:rPr>
          <w:rFonts w:ascii="Times New Roman" w:eastAsia="Times New Roman" w:hAnsi="Times New Roman" w:cs="Times New Roman"/>
        </w:rPr>
        <w:t>Forests, wetlands, rivers, and other natural areas provide services to the farmers, including the provisions of firewood, charcoal, water, wild yams, and materials for house construction. These services are important year-round and particularly following catastrophic events when farmers turn to the forests for food and materials to rebuild their damaged homes. An example of quick action and new technology is the reseeding of forests decimated by fires in California. “</w:t>
      </w:r>
      <w:r w:rsidRPr="00AF6231">
        <w:rPr>
          <w:rFonts w:ascii="Times New Roman" w:hAnsi="Times New Roman" w:cs="Times New Roman"/>
        </w:rPr>
        <w:t xml:space="preserve">Conservationists on the California-Nevada border are experimenting with a new way to try to revive forests devastated by wildfires: by using drones to rain pods of nutrients, soil, and pine seeds over the ravaged landscapes.” (Drones, 2021) </w:t>
      </w:r>
      <w:r w:rsidRPr="00AF6231">
        <w:rPr>
          <w:rFonts w:ascii="Times New Roman" w:eastAsia="Times New Roman" w:hAnsi="Times New Roman" w:cs="Times New Roman"/>
        </w:rPr>
        <w:t>The best way to generate payment for these pods is to use social media as much as possible and take any donations, since the situation is extreme enough the Red Cross can get involved to help cover costs and provide volunteers to actually fly the helicopters. These seed pods could be altered to include different seeds or eggs for the forested areas or close to streams or rivers. I believe this idea could revolutionize famine and natural disaster recovery as we know it. </w:t>
      </w:r>
    </w:p>
    <w:p w14:paraId="679E15CA" w14:textId="77777777" w:rsidR="00772687" w:rsidRPr="00AF6231" w:rsidRDefault="00772687" w:rsidP="00772687">
      <w:pPr>
        <w:spacing w:after="0" w:line="240" w:lineRule="auto"/>
        <w:jc w:val="both"/>
        <w:rPr>
          <w:rFonts w:ascii="Times New Roman" w:hAnsi="Times New Roman" w:cs="Times New Roman"/>
        </w:rPr>
      </w:pPr>
    </w:p>
    <w:p w14:paraId="30209D23" w14:textId="1A22B3F5" w:rsidR="00C2064B" w:rsidRPr="00AF6231" w:rsidRDefault="00C2064B" w:rsidP="00C2064B">
      <w:pPr>
        <w:jc w:val="both"/>
        <w:rPr>
          <w:rFonts w:ascii="Times New Roman" w:hAnsi="Times New Roman" w:cs="Times New Roman"/>
        </w:rPr>
      </w:pPr>
      <w:r w:rsidRPr="00AF6231">
        <w:rPr>
          <w:rFonts w:ascii="Times New Roman" w:hAnsi="Times New Roman" w:cs="Times New Roman"/>
        </w:rPr>
        <w:t xml:space="preserve">A longer-term solution for Madagascar is one of diversifying crops that are grown using climate smart permaculture and agroforestry. Trees for the Future (TREES) an international development organization has implemented agroforestry and regenerative agriculture training to help smallholder farmers in Tanzania and Senegal since 2014. “Since then, Trees for the Future has helped more than 73,000 people revitalize their lands and achieve food and income security. TREES saw farmers’ food insecurity rates drop by 33 percent and dietary diversity scores improve by 44 percent.” ( Cobb, 2020) </w:t>
      </w:r>
      <w:r w:rsidRPr="00AF6231">
        <w:rPr>
          <w:rFonts w:ascii="Times New Roman" w:hAnsi="Times New Roman" w:cs="Times New Roman"/>
          <w:shd w:val="clear" w:color="auto" w:fill="FFFFFF"/>
        </w:rPr>
        <w:t>The forest garden approach teaches families to protect, diversify, and optimize their land by planting fast-growing trees S</w:t>
      </w:r>
      <w:r w:rsidRPr="00AF6231">
        <w:rPr>
          <w:rFonts w:ascii="Times New Roman" w:hAnsi="Times New Roman" w:cs="Times New Roman"/>
        </w:rPr>
        <w:t xml:space="preserve">mallholder farmers plant a wall of trees around their farm. Where livestock roam free much of the year, living fences provide a free and renewable barrier to herding animals as well as harsh winds. Once land is protected, soil improves, and farmers can plant a variety of crops. </w:t>
      </w:r>
    </w:p>
    <w:p w14:paraId="405E7693" w14:textId="36E730EA" w:rsidR="00F6174E" w:rsidRPr="00AF6231" w:rsidRDefault="00525B40" w:rsidP="009047E1">
      <w:pPr>
        <w:jc w:val="both"/>
        <w:rPr>
          <w:rFonts w:ascii="Times New Roman" w:hAnsi="Times New Roman" w:cs="Times New Roman"/>
        </w:rPr>
      </w:pPr>
      <w:r w:rsidRPr="00AF6231">
        <w:rPr>
          <w:rFonts w:ascii="Times New Roman" w:hAnsi="Times New Roman" w:cs="Times New Roman"/>
        </w:rPr>
        <w:t>Another important and longer</w:t>
      </w:r>
      <w:r w:rsidR="00DE38A5" w:rsidRPr="00AF6231">
        <w:rPr>
          <w:rFonts w:ascii="Times New Roman" w:hAnsi="Times New Roman" w:cs="Times New Roman"/>
        </w:rPr>
        <w:t xml:space="preserve">-term solution is to improve the rural road system in Madagascar. </w:t>
      </w:r>
      <w:r w:rsidR="00F6174E" w:rsidRPr="00AF6231">
        <w:rPr>
          <w:rFonts w:ascii="Times New Roman" w:hAnsi="Times New Roman" w:cs="Times New Roman"/>
        </w:rPr>
        <w:t xml:space="preserve">In Afghanistan, USAID (2006) rehabilitated </w:t>
      </w:r>
      <w:r w:rsidR="001C59A4" w:rsidRPr="00AF6231">
        <w:rPr>
          <w:rFonts w:ascii="Times New Roman" w:hAnsi="Times New Roman" w:cs="Times New Roman"/>
        </w:rPr>
        <w:t xml:space="preserve">forty-nine </w:t>
      </w:r>
      <w:r w:rsidR="00F6174E" w:rsidRPr="00AF6231">
        <w:rPr>
          <w:rFonts w:ascii="Times New Roman" w:hAnsi="Times New Roman" w:cs="Times New Roman"/>
        </w:rPr>
        <w:t xml:space="preserve">rural road segments within their Rebuilding Agricultural Markets Program (RAMP). </w:t>
      </w:r>
      <w:r w:rsidR="001C59A4" w:rsidRPr="00AF6231">
        <w:rPr>
          <w:rFonts w:ascii="Times New Roman" w:hAnsi="Times New Roman" w:cs="Times New Roman"/>
        </w:rPr>
        <w:t>An</w:t>
      </w:r>
      <w:r w:rsidR="00F6174E" w:rsidRPr="00AF6231">
        <w:rPr>
          <w:rFonts w:ascii="Times New Roman" w:hAnsi="Times New Roman" w:cs="Times New Roman"/>
        </w:rPr>
        <w:t xml:space="preserve"> effect of this program</w:t>
      </w:r>
      <w:r w:rsidR="001C59A4" w:rsidRPr="00AF6231">
        <w:rPr>
          <w:rFonts w:ascii="Times New Roman" w:hAnsi="Times New Roman" w:cs="Times New Roman"/>
        </w:rPr>
        <w:t xml:space="preserve"> was that</w:t>
      </w:r>
      <w:r w:rsidR="00F6174E" w:rsidRPr="00AF6231">
        <w:rPr>
          <w:rFonts w:ascii="Times New Roman" w:hAnsi="Times New Roman" w:cs="Times New Roman"/>
        </w:rPr>
        <w:t xml:space="preserve"> the volume of net surplus exported from the treated villages increased, farmers got better prices for their products as they were able to transport their products to main markets and sell at competitive prices.</w:t>
      </w:r>
      <w:r w:rsidR="001C59A4" w:rsidRPr="00AF6231">
        <w:rPr>
          <w:rFonts w:ascii="Times New Roman" w:hAnsi="Times New Roman" w:cs="Times New Roman"/>
        </w:rPr>
        <w:t xml:space="preserve"> </w:t>
      </w:r>
      <w:r w:rsidR="00F8746D" w:rsidRPr="00AF6231">
        <w:rPr>
          <w:rFonts w:ascii="Times New Roman" w:hAnsi="Times New Roman" w:cs="Times New Roman"/>
        </w:rPr>
        <w:t>“ R</w:t>
      </w:r>
      <w:r w:rsidR="00F6174E" w:rsidRPr="00AF6231">
        <w:rPr>
          <w:rFonts w:ascii="Times New Roman" w:hAnsi="Times New Roman" w:cs="Times New Roman"/>
        </w:rPr>
        <w:t xml:space="preserve">esearch </w:t>
      </w:r>
      <w:r w:rsidR="00FB0ED7" w:rsidRPr="00AF6231">
        <w:rPr>
          <w:rFonts w:ascii="Times New Roman" w:hAnsi="Times New Roman" w:cs="Times New Roman"/>
        </w:rPr>
        <w:t xml:space="preserve">had </w:t>
      </w:r>
      <w:r w:rsidR="00F6174E" w:rsidRPr="00AF6231">
        <w:rPr>
          <w:rFonts w:ascii="Times New Roman" w:hAnsi="Times New Roman" w:cs="Times New Roman"/>
        </w:rPr>
        <w:t>found that opportunities for commercialization of agriculture within the zone of influence were far better with rehabilitation of the roads. Observations during the survey and PRA interactions with local informants indicate that the roads have also improved access to people traveling to district agriculture departments and medical centers.</w:t>
      </w:r>
      <w:r w:rsidR="009047E1" w:rsidRPr="00AF6231">
        <w:rPr>
          <w:rFonts w:ascii="Times New Roman" w:hAnsi="Times New Roman" w:cs="Times New Roman"/>
        </w:rPr>
        <w:t xml:space="preserve">” (Sieber, 2020) </w:t>
      </w:r>
    </w:p>
    <w:p w14:paraId="0D447753" w14:textId="3D7099E2" w:rsidR="00772687" w:rsidRPr="00AF6231" w:rsidRDefault="00772687" w:rsidP="00772687">
      <w:pPr>
        <w:spacing w:after="0" w:line="240" w:lineRule="auto"/>
        <w:jc w:val="both"/>
        <w:rPr>
          <w:rFonts w:ascii="Times New Roman" w:eastAsia="Times New Roman" w:hAnsi="Times New Roman" w:cs="Times New Roman"/>
        </w:rPr>
      </w:pPr>
      <w:r w:rsidRPr="00AF6231">
        <w:rPr>
          <w:rFonts w:ascii="Times New Roman" w:eastAsia="Times New Roman" w:hAnsi="Times New Roman" w:cs="Times New Roman"/>
        </w:rPr>
        <w:t>Madagascar has some of the richest and most diverse flora and fauna of any other country. But the gorgeous country has unfortunately been struck with a devastating famine that the already poor country cannot recover from without help. Providing immediate resources to sustain the Madagascar people is a priority. Developing and implementing intermediate and long-term agricultural projects that build resilience against future destructive weather events should also be a priority.</w:t>
      </w:r>
    </w:p>
    <w:p w14:paraId="23CC4E71" w14:textId="6FEA08A2" w:rsidR="00772687" w:rsidRPr="00AF6231" w:rsidRDefault="00772687" w:rsidP="00772687">
      <w:pPr>
        <w:spacing w:after="0" w:line="240" w:lineRule="auto"/>
        <w:jc w:val="both"/>
        <w:rPr>
          <w:rFonts w:ascii="Times New Roman" w:eastAsia="Times New Roman" w:hAnsi="Times New Roman" w:cs="Times New Roman"/>
        </w:rPr>
      </w:pPr>
    </w:p>
    <w:p w14:paraId="1D8B8A47" w14:textId="5E4C5C0C" w:rsidR="00772687" w:rsidRPr="008F2165" w:rsidRDefault="00772687" w:rsidP="00772687">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References:</w:t>
      </w:r>
    </w:p>
    <w:p w14:paraId="16C1E55D" w14:textId="5C7EC7E8" w:rsidR="00772687" w:rsidRDefault="00772687" w:rsidP="00772687">
      <w:pPr>
        <w:spacing w:before="100" w:beforeAutospacing="1" w:after="100" w:afterAutospacing="1" w:line="240" w:lineRule="auto"/>
        <w:ind w:left="567" w:hanging="567"/>
        <w:rPr>
          <w:rFonts w:ascii="Times New Roman" w:eastAsia="Times New Roman" w:hAnsi="Times New Roman" w:cs="Times New Roman"/>
          <w:sz w:val="24"/>
          <w:szCs w:val="24"/>
        </w:rPr>
      </w:pPr>
      <w:r w:rsidRPr="00CD6B15">
        <w:rPr>
          <w:rFonts w:ascii="Times New Roman" w:eastAsia="Times New Roman" w:hAnsi="Times New Roman" w:cs="Times New Roman"/>
          <w:sz w:val="24"/>
          <w:szCs w:val="24"/>
        </w:rPr>
        <w:t xml:space="preserve">Baker, A. (2021, July 20). Madagascar famine is first caused entirely by climate change. Retrieved December 19, 2021, from </w:t>
      </w:r>
      <w:hyperlink r:id="rId7" w:history="1">
        <w:r w:rsidR="00FE1F64" w:rsidRPr="00506343">
          <w:rPr>
            <w:rStyle w:val="Hyperlink"/>
            <w:rFonts w:ascii="Times New Roman" w:eastAsia="Times New Roman" w:hAnsi="Times New Roman" w:cs="Times New Roman"/>
            <w:sz w:val="24"/>
            <w:szCs w:val="24"/>
          </w:rPr>
          <w:t>https://time.com/6081919/famine-climate-change-madagascar/</w:t>
        </w:r>
      </w:hyperlink>
    </w:p>
    <w:p w14:paraId="5D86D88C" w14:textId="77777777" w:rsidR="00C2064B" w:rsidRDefault="00C2064B" w:rsidP="00C2064B">
      <w:pPr>
        <w:pStyle w:val="NormalWeb"/>
        <w:ind w:left="567" w:hanging="567"/>
      </w:pPr>
      <w:r>
        <w:t xml:space="preserve">Cobb, L. (2020, October 22). The solution to famine starts with farming. Retrieved December 21, 2021, from </w:t>
      </w:r>
      <w:hyperlink r:id="rId8" w:history="1">
        <w:r w:rsidRPr="002A27FB">
          <w:rPr>
            <w:rStyle w:val="Hyperlink"/>
          </w:rPr>
          <w:t>https://agrilinks.org/post/solution-famine-starts-farming</w:t>
        </w:r>
      </w:hyperlink>
    </w:p>
    <w:p w14:paraId="192E5611" w14:textId="13305781" w:rsidR="00C2064B" w:rsidRDefault="00C2064B" w:rsidP="00C2064B">
      <w:pPr>
        <w:pStyle w:val="NormalWeb"/>
        <w:ind w:left="567" w:hanging="567"/>
      </w:pPr>
      <w:r>
        <w:lastRenderedPageBreak/>
        <w:t xml:space="preserve">Drones drop pine seed, soil over forests ravaged by fire. (2021, April 30). Retrieved December 21, 2021, from </w:t>
      </w:r>
      <w:hyperlink r:id="rId9" w:history="1">
        <w:r w:rsidR="00DD431B" w:rsidRPr="00E471D3">
          <w:rPr>
            <w:rStyle w:val="Hyperlink"/>
          </w:rPr>
          <w:t>https://apnews.com/article/forests-fires-environment-and-nature-efe1e301d0e82133be02c23ca4b5d7ea</w:t>
        </w:r>
      </w:hyperlink>
    </w:p>
    <w:p w14:paraId="1290ABB5" w14:textId="7C2D4EEF" w:rsidR="00BD7B23" w:rsidRDefault="004A55AF" w:rsidP="00C2064B">
      <w:pPr>
        <w:pStyle w:val="NormalWeb"/>
        <w:ind w:left="567" w:hanging="567"/>
      </w:pPr>
      <w:r>
        <w:t xml:space="preserve">Sieber, N., Allen, H. </w:t>
      </w:r>
      <w:r w:rsidR="00863D29">
        <w:t xml:space="preserve">(2021) </w:t>
      </w:r>
      <w:r w:rsidR="00DD431B">
        <w:t>I</w:t>
      </w:r>
      <w:r w:rsidR="00E06BF4">
        <w:t>mpacts of rural roads on poverty and equity</w:t>
      </w:r>
      <w:r w:rsidR="00B93CE0">
        <w:t xml:space="preserve"> </w:t>
      </w:r>
      <w:r w:rsidR="00B93CE0" w:rsidRPr="00B93CE0">
        <w:t xml:space="preserve">Best of document. (n.d.). Retrieved December 21, 2021, from </w:t>
      </w:r>
      <w:hyperlink r:id="rId10" w:history="1">
        <w:r w:rsidR="00FE1F64" w:rsidRPr="00506343">
          <w:rPr>
            <w:rStyle w:val="Hyperlink"/>
          </w:rPr>
          <w:t>https://bestofdocument.com/pdf/review-of-sustainable-transport-connectivity-in-asia-and-the-pacific-2019/</w:t>
        </w:r>
      </w:hyperlink>
      <w:r w:rsidR="00B93CE0" w:rsidRPr="00B93CE0">
        <w:t xml:space="preserve"> </w:t>
      </w:r>
    </w:p>
    <w:p w14:paraId="21A89089" w14:textId="7DF637FC" w:rsidR="00C2064B" w:rsidRDefault="00C2064B" w:rsidP="00C2064B">
      <w:pPr>
        <w:pStyle w:val="NormalWeb"/>
        <w:ind w:left="567" w:hanging="567"/>
      </w:pPr>
      <w:r>
        <w:t xml:space="preserve">Madagascar: Humanitarian assistance. (2021, November 10). Retrieved December 21, 2021, from </w:t>
      </w:r>
      <w:hyperlink r:id="rId11" w:history="1">
        <w:r w:rsidRPr="002A27FB">
          <w:rPr>
            <w:rStyle w:val="Hyperlink"/>
          </w:rPr>
          <w:t>https://www.usaid.gov/humanitarian-assistance/madagascar</w:t>
        </w:r>
      </w:hyperlink>
    </w:p>
    <w:p w14:paraId="5ABDA0C0" w14:textId="77777777" w:rsidR="00C2064B" w:rsidRDefault="00C2064B" w:rsidP="00C2064B">
      <w:pPr>
        <w:pStyle w:val="NormalWeb"/>
        <w:ind w:left="567" w:hanging="567"/>
      </w:pPr>
      <w:r>
        <w:t>Micro-irrigation in Madagascar - projects - AVSF. (n.d.). Retrieved December 21, 2021, from https://www.avsf.org/en/posts/1064/full/Micro-irrigation_in_Madagascar</w:t>
      </w:r>
    </w:p>
    <w:p w14:paraId="1E301377" w14:textId="5AAE7CBB" w:rsidR="00886BEA" w:rsidRDefault="00D95E47" w:rsidP="00D95E47">
      <w:pPr>
        <w:spacing w:before="100" w:beforeAutospacing="1" w:after="100" w:afterAutospacing="1" w:line="240" w:lineRule="auto"/>
        <w:ind w:left="567" w:hanging="567"/>
        <w:rPr>
          <w:rFonts w:ascii="Times New Roman" w:eastAsia="Times New Roman" w:hAnsi="Times New Roman" w:cs="Times New Roman"/>
          <w:sz w:val="24"/>
          <w:szCs w:val="24"/>
        </w:rPr>
      </w:pPr>
      <w:r w:rsidRPr="00D95E47">
        <w:rPr>
          <w:rFonts w:ascii="Times New Roman" w:eastAsia="Times New Roman" w:hAnsi="Times New Roman" w:cs="Times New Roman"/>
          <w:sz w:val="24"/>
          <w:szCs w:val="24"/>
        </w:rPr>
        <w:t xml:space="preserve">National Geographic Society. (2019, December 20). Famine. Retrieved December 19, 2021, from </w:t>
      </w:r>
      <w:hyperlink r:id="rId12" w:history="1">
        <w:r w:rsidR="00886BEA" w:rsidRPr="00D95E47">
          <w:rPr>
            <w:rStyle w:val="Hyperlink"/>
            <w:rFonts w:ascii="Times New Roman" w:eastAsia="Times New Roman" w:hAnsi="Times New Roman" w:cs="Times New Roman"/>
            <w:sz w:val="24"/>
            <w:szCs w:val="24"/>
          </w:rPr>
          <w:t>https://www.nationalgeographic.org/encyclopedia/famine/</w:t>
        </w:r>
      </w:hyperlink>
    </w:p>
    <w:p w14:paraId="28B5F719" w14:textId="455CDB36" w:rsidR="00886BEA" w:rsidRDefault="00886BEA" w:rsidP="00886BEA">
      <w:pPr>
        <w:spacing w:before="100" w:beforeAutospacing="1" w:after="100" w:afterAutospacing="1" w:line="240" w:lineRule="auto"/>
        <w:ind w:left="567" w:hanging="567"/>
        <w:rPr>
          <w:rFonts w:ascii="Times New Roman" w:eastAsia="Times New Roman" w:hAnsi="Times New Roman" w:cs="Times New Roman"/>
          <w:sz w:val="24"/>
          <w:szCs w:val="24"/>
        </w:rPr>
      </w:pPr>
      <w:r w:rsidRPr="00886BEA">
        <w:rPr>
          <w:rFonts w:ascii="Times New Roman" w:eastAsia="Times New Roman" w:hAnsi="Times New Roman" w:cs="Times New Roman"/>
          <w:sz w:val="24"/>
          <w:szCs w:val="24"/>
        </w:rPr>
        <w:t xml:space="preserve">Working in crises and conflict: Madagascar. (2016, May 24). Retrieved December 19, 2021, from </w:t>
      </w:r>
      <w:hyperlink r:id="rId13" w:history="1">
        <w:r w:rsidR="00FE1F64" w:rsidRPr="00506343">
          <w:rPr>
            <w:rStyle w:val="Hyperlink"/>
            <w:rFonts w:ascii="Times New Roman" w:eastAsia="Times New Roman" w:hAnsi="Times New Roman" w:cs="Times New Roman"/>
            <w:sz w:val="24"/>
            <w:szCs w:val="24"/>
          </w:rPr>
          <w:t>https://www.usaid.gov/madagascar/working-in-crisis-and-conflict</w:t>
        </w:r>
      </w:hyperlink>
    </w:p>
    <w:p w14:paraId="437FFE71" w14:textId="77777777" w:rsidR="00FE1F64" w:rsidRPr="00886BEA" w:rsidRDefault="00FE1F64" w:rsidP="00886BEA">
      <w:pPr>
        <w:spacing w:before="100" w:beforeAutospacing="1" w:after="100" w:afterAutospacing="1" w:line="240" w:lineRule="auto"/>
        <w:ind w:left="567" w:hanging="567"/>
        <w:rPr>
          <w:rFonts w:ascii="Times New Roman" w:eastAsia="Times New Roman" w:hAnsi="Times New Roman" w:cs="Times New Roman"/>
          <w:sz w:val="24"/>
          <w:szCs w:val="24"/>
        </w:rPr>
      </w:pPr>
    </w:p>
    <w:p w14:paraId="683E25AC" w14:textId="77777777" w:rsidR="00886BEA" w:rsidRPr="00D95E47" w:rsidRDefault="00886BEA" w:rsidP="00D95E47">
      <w:pPr>
        <w:spacing w:before="100" w:beforeAutospacing="1" w:after="100" w:afterAutospacing="1" w:line="240" w:lineRule="auto"/>
        <w:ind w:left="567" w:hanging="567"/>
        <w:rPr>
          <w:rFonts w:ascii="Times New Roman" w:eastAsia="Times New Roman" w:hAnsi="Times New Roman" w:cs="Times New Roman"/>
          <w:sz w:val="24"/>
          <w:szCs w:val="24"/>
        </w:rPr>
      </w:pPr>
    </w:p>
    <w:p w14:paraId="71A8072E" w14:textId="77777777" w:rsidR="00D95E47" w:rsidRPr="0025010F" w:rsidRDefault="00D95E47" w:rsidP="000C0040">
      <w:pPr>
        <w:spacing w:after="0" w:line="240" w:lineRule="auto"/>
        <w:rPr>
          <w:rFonts w:ascii="Times New Roman" w:eastAsia="Times New Roman" w:hAnsi="Times New Roman" w:cs="Times New Roman"/>
        </w:rPr>
      </w:pPr>
    </w:p>
    <w:p w14:paraId="24C61DDC" w14:textId="53AD7B38" w:rsidR="0025010F" w:rsidRPr="0025010F" w:rsidRDefault="0025010F" w:rsidP="000C0040">
      <w:pPr>
        <w:spacing w:after="0" w:line="240" w:lineRule="auto"/>
        <w:rPr>
          <w:rFonts w:ascii="Times New Roman" w:eastAsia="Times New Roman" w:hAnsi="Times New Roman" w:cs="Times New Roman"/>
        </w:rPr>
      </w:pPr>
    </w:p>
    <w:p w14:paraId="083BDC88" w14:textId="2679B594" w:rsidR="0025010F" w:rsidRPr="0025010F" w:rsidRDefault="0025010F" w:rsidP="000C0040">
      <w:pPr>
        <w:spacing w:after="0" w:line="240" w:lineRule="auto"/>
        <w:rPr>
          <w:rFonts w:ascii="Times New Roman" w:eastAsia="Times New Roman" w:hAnsi="Times New Roman" w:cs="Times New Roman"/>
        </w:rPr>
      </w:pPr>
    </w:p>
    <w:p w14:paraId="648CB0B6" w14:textId="2D1FAFF6" w:rsidR="0025010F" w:rsidRPr="0025010F" w:rsidRDefault="0025010F" w:rsidP="000C0040">
      <w:pPr>
        <w:spacing w:after="0" w:line="240" w:lineRule="auto"/>
        <w:rPr>
          <w:rFonts w:ascii="Times New Roman" w:eastAsia="Times New Roman" w:hAnsi="Times New Roman" w:cs="Times New Roman"/>
        </w:rPr>
      </w:pPr>
    </w:p>
    <w:p w14:paraId="35D95178" w14:textId="586C6C66" w:rsidR="0025010F" w:rsidRPr="0025010F" w:rsidRDefault="0025010F" w:rsidP="000C0040">
      <w:pPr>
        <w:spacing w:after="0" w:line="240" w:lineRule="auto"/>
        <w:rPr>
          <w:rFonts w:ascii="Times New Roman" w:eastAsia="Times New Roman" w:hAnsi="Times New Roman" w:cs="Times New Roman"/>
        </w:rPr>
      </w:pPr>
    </w:p>
    <w:p w14:paraId="6D1743EE" w14:textId="194065B9" w:rsidR="0025010F" w:rsidRPr="0025010F" w:rsidRDefault="0025010F" w:rsidP="004E5058">
      <w:pPr>
        <w:spacing w:after="0" w:line="240" w:lineRule="auto"/>
        <w:ind w:left="720"/>
        <w:textAlignment w:val="baseline"/>
        <w:rPr>
          <w:rFonts w:ascii="Times New Roman" w:eastAsia="Times New Roman" w:hAnsi="Times New Roman" w:cs="Times New Roman"/>
          <w:color w:val="000000"/>
        </w:rPr>
      </w:pPr>
    </w:p>
    <w:p w14:paraId="3095EB69" w14:textId="77777777" w:rsidR="0025010F" w:rsidRPr="0025010F" w:rsidRDefault="0025010F" w:rsidP="000C0040">
      <w:pPr>
        <w:numPr>
          <w:ilvl w:val="0"/>
          <w:numId w:val="7"/>
        </w:numPr>
        <w:spacing w:before="100" w:beforeAutospacing="1" w:after="100" w:afterAutospacing="1" w:line="240" w:lineRule="auto"/>
        <w:textAlignment w:val="baseline"/>
        <w:rPr>
          <w:rFonts w:ascii="Times New Roman" w:eastAsia="Times New Roman" w:hAnsi="Times New Roman" w:cs="Times New Roman"/>
          <w:color w:val="FFFFFF"/>
        </w:rPr>
      </w:pPr>
    </w:p>
    <w:p w14:paraId="75F22737" w14:textId="0274EEFE" w:rsidR="00456BCD" w:rsidRPr="000C0040" w:rsidRDefault="0025010F" w:rsidP="000C0040">
      <w:pPr>
        <w:spacing w:line="240" w:lineRule="auto"/>
        <w:rPr>
          <w:rFonts w:ascii="Times New Roman" w:hAnsi="Times New Roman" w:cs="Times New Roman"/>
        </w:rPr>
      </w:pPr>
      <w:r w:rsidRPr="000C0040">
        <w:rPr>
          <w:rFonts w:ascii="Times New Roman" w:eastAsia="Times New Roman" w:hAnsi="Times New Roman" w:cs="Times New Roman"/>
        </w:rPr>
        <w:br/>
      </w:r>
      <w:r w:rsidRPr="000C0040">
        <w:rPr>
          <w:rFonts w:ascii="Times New Roman" w:eastAsia="Times New Roman" w:hAnsi="Times New Roman" w:cs="Times New Roman"/>
        </w:rPr>
        <w:br/>
      </w:r>
      <w:r w:rsidRPr="000C0040">
        <w:rPr>
          <w:rFonts w:ascii="Times New Roman" w:eastAsia="Times New Roman" w:hAnsi="Times New Roman" w:cs="Times New Roman"/>
        </w:rPr>
        <w:br/>
      </w:r>
      <w:r w:rsidRPr="000C0040">
        <w:rPr>
          <w:rFonts w:ascii="Times New Roman" w:eastAsia="Times New Roman" w:hAnsi="Times New Roman" w:cs="Times New Roman"/>
        </w:rPr>
        <w:br/>
      </w:r>
    </w:p>
    <w:sectPr w:rsidR="00456BCD" w:rsidRPr="000C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67"/>
    <w:multiLevelType w:val="multilevel"/>
    <w:tmpl w:val="9A3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54A07"/>
    <w:multiLevelType w:val="multilevel"/>
    <w:tmpl w:val="517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E7A9C"/>
    <w:multiLevelType w:val="multilevel"/>
    <w:tmpl w:val="03F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47DD5"/>
    <w:multiLevelType w:val="multilevel"/>
    <w:tmpl w:val="41E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B76BA"/>
    <w:multiLevelType w:val="multilevel"/>
    <w:tmpl w:val="14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E2508"/>
    <w:multiLevelType w:val="multilevel"/>
    <w:tmpl w:val="B4B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A53EB"/>
    <w:multiLevelType w:val="multilevel"/>
    <w:tmpl w:val="258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969880">
    <w:abstractNumId w:val="5"/>
  </w:num>
  <w:num w:numId="2" w16cid:durableId="1805123786">
    <w:abstractNumId w:val="2"/>
  </w:num>
  <w:num w:numId="3" w16cid:durableId="1451826380">
    <w:abstractNumId w:val="6"/>
  </w:num>
  <w:num w:numId="4" w16cid:durableId="1741365781">
    <w:abstractNumId w:val="3"/>
  </w:num>
  <w:num w:numId="5" w16cid:durableId="1623800392">
    <w:abstractNumId w:val="1"/>
  </w:num>
  <w:num w:numId="6" w16cid:durableId="1732655947">
    <w:abstractNumId w:val="0"/>
  </w:num>
  <w:num w:numId="7" w16cid:durableId="1754546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0F"/>
    <w:rsid w:val="00017E09"/>
    <w:rsid w:val="00065559"/>
    <w:rsid w:val="000A4198"/>
    <w:rsid w:val="000B04F3"/>
    <w:rsid w:val="000C0040"/>
    <w:rsid w:val="001327F7"/>
    <w:rsid w:val="00166660"/>
    <w:rsid w:val="0017066C"/>
    <w:rsid w:val="00176808"/>
    <w:rsid w:val="001C59A4"/>
    <w:rsid w:val="001E5143"/>
    <w:rsid w:val="001F428D"/>
    <w:rsid w:val="0025010F"/>
    <w:rsid w:val="002940C4"/>
    <w:rsid w:val="002D0392"/>
    <w:rsid w:val="002D7D20"/>
    <w:rsid w:val="002F0B02"/>
    <w:rsid w:val="0037034F"/>
    <w:rsid w:val="00410AB3"/>
    <w:rsid w:val="004532EB"/>
    <w:rsid w:val="00463959"/>
    <w:rsid w:val="004A55AF"/>
    <w:rsid w:val="004E5058"/>
    <w:rsid w:val="00525B40"/>
    <w:rsid w:val="00601208"/>
    <w:rsid w:val="00645199"/>
    <w:rsid w:val="00646C5A"/>
    <w:rsid w:val="006A2451"/>
    <w:rsid w:val="006D582C"/>
    <w:rsid w:val="0074300A"/>
    <w:rsid w:val="007467AF"/>
    <w:rsid w:val="007661D4"/>
    <w:rsid w:val="00772687"/>
    <w:rsid w:val="007828FB"/>
    <w:rsid w:val="00792E3B"/>
    <w:rsid w:val="007A1B50"/>
    <w:rsid w:val="008331CF"/>
    <w:rsid w:val="00842951"/>
    <w:rsid w:val="00851A66"/>
    <w:rsid w:val="00852879"/>
    <w:rsid w:val="00863D29"/>
    <w:rsid w:val="00865DE3"/>
    <w:rsid w:val="00886BEA"/>
    <w:rsid w:val="0089583F"/>
    <w:rsid w:val="008A5793"/>
    <w:rsid w:val="008C09A6"/>
    <w:rsid w:val="008C5A43"/>
    <w:rsid w:val="009047E1"/>
    <w:rsid w:val="00905C07"/>
    <w:rsid w:val="00936222"/>
    <w:rsid w:val="009D3E0E"/>
    <w:rsid w:val="00A1294C"/>
    <w:rsid w:val="00A340F7"/>
    <w:rsid w:val="00A405A0"/>
    <w:rsid w:val="00AC5411"/>
    <w:rsid w:val="00AF541D"/>
    <w:rsid w:val="00AF6231"/>
    <w:rsid w:val="00B87F88"/>
    <w:rsid w:val="00B93CE0"/>
    <w:rsid w:val="00BD7B23"/>
    <w:rsid w:val="00BE6682"/>
    <w:rsid w:val="00C06046"/>
    <w:rsid w:val="00C2064B"/>
    <w:rsid w:val="00C33BA3"/>
    <w:rsid w:val="00CB711F"/>
    <w:rsid w:val="00CD6B15"/>
    <w:rsid w:val="00CE4256"/>
    <w:rsid w:val="00D15289"/>
    <w:rsid w:val="00D75C33"/>
    <w:rsid w:val="00D92FD6"/>
    <w:rsid w:val="00D95E47"/>
    <w:rsid w:val="00DD431B"/>
    <w:rsid w:val="00DE38A5"/>
    <w:rsid w:val="00E06BF4"/>
    <w:rsid w:val="00E36B1E"/>
    <w:rsid w:val="00E570A2"/>
    <w:rsid w:val="00E87008"/>
    <w:rsid w:val="00F6174E"/>
    <w:rsid w:val="00F81298"/>
    <w:rsid w:val="00F8746D"/>
    <w:rsid w:val="00FA020B"/>
    <w:rsid w:val="00FA7449"/>
    <w:rsid w:val="00FB0ED7"/>
    <w:rsid w:val="00FC4F37"/>
    <w:rsid w:val="00FE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2924"/>
  <w15:chartTrackingRefBased/>
  <w15:docId w15:val="{B06FDF02-9288-405F-8305-45D044A7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010F"/>
  </w:style>
  <w:style w:type="character" w:styleId="Hyperlink">
    <w:name w:val="Hyperlink"/>
    <w:basedOn w:val="DefaultParagraphFont"/>
    <w:uiPriority w:val="99"/>
    <w:unhideWhenUsed/>
    <w:rsid w:val="0025010F"/>
    <w:rPr>
      <w:color w:val="0000FF"/>
      <w:u w:val="single"/>
    </w:rPr>
  </w:style>
  <w:style w:type="character" w:styleId="UnresolvedMention">
    <w:name w:val="Unresolved Mention"/>
    <w:basedOn w:val="DefaultParagraphFont"/>
    <w:uiPriority w:val="99"/>
    <w:semiHidden/>
    <w:unhideWhenUsed/>
    <w:rsid w:val="00886BEA"/>
    <w:rPr>
      <w:color w:val="605E5C"/>
      <w:shd w:val="clear" w:color="auto" w:fill="E1DFDD"/>
    </w:rPr>
  </w:style>
  <w:style w:type="character" w:styleId="FollowedHyperlink">
    <w:name w:val="FollowedHyperlink"/>
    <w:basedOn w:val="DefaultParagraphFont"/>
    <w:uiPriority w:val="99"/>
    <w:semiHidden/>
    <w:unhideWhenUsed/>
    <w:rsid w:val="00410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7020">
      <w:bodyDiv w:val="1"/>
      <w:marLeft w:val="0"/>
      <w:marRight w:val="0"/>
      <w:marTop w:val="0"/>
      <w:marBottom w:val="0"/>
      <w:divBdr>
        <w:top w:val="none" w:sz="0" w:space="0" w:color="auto"/>
        <w:left w:val="none" w:sz="0" w:space="0" w:color="auto"/>
        <w:bottom w:val="none" w:sz="0" w:space="0" w:color="auto"/>
        <w:right w:val="none" w:sz="0" w:space="0" w:color="auto"/>
      </w:divBdr>
    </w:div>
    <w:div w:id="592014069">
      <w:bodyDiv w:val="1"/>
      <w:marLeft w:val="0"/>
      <w:marRight w:val="0"/>
      <w:marTop w:val="0"/>
      <w:marBottom w:val="0"/>
      <w:divBdr>
        <w:top w:val="none" w:sz="0" w:space="0" w:color="auto"/>
        <w:left w:val="none" w:sz="0" w:space="0" w:color="auto"/>
        <w:bottom w:val="none" w:sz="0" w:space="0" w:color="auto"/>
        <w:right w:val="none" w:sz="0" w:space="0" w:color="auto"/>
      </w:divBdr>
    </w:div>
    <w:div w:id="1177234899">
      <w:bodyDiv w:val="1"/>
      <w:marLeft w:val="0"/>
      <w:marRight w:val="0"/>
      <w:marTop w:val="0"/>
      <w:marBottom w:val="0"/>
      <w:divBdr>
        <w:top w:val="none" w:sz="0" w:space="0" w:color="auto"/>
        <w:left w:val="none" w:sz="0" w:space="0" w:color="auto"/>
        <w:bottom w:val="none" w:sz="0" w:space="0" w:color="auto"/>
        <w:right w:val="none" w:sz="0" w:space="0" w:color="auto"/>
      </w:divBdr>
    </w:div>
    <w:div w:id="1410036927">
      <w:bodyDiv w:val="1"/>
      <w:marLeft w:val="0"/>
      <w:marRight w:val="0"/>
      <w:marTop w:val="0"/>
      <w:marBottom w:val="0"/>
      <w:divBdr>
        <w:top w:val="none" w:sz="0" w:space="0" w:color="auto"/>
        <w:left w:val="none" w:sz="0" w:space="0" w:color="auto"/>
        <w:bottom w:val="none" w:sz="0" w:space="0" w:color="auto"/>
        <w:right w:val="none" w:sz="0" w:space="0" w:color="auto"/>
      </w:divBdr>
    </w:div>
    <w:div w:id="1861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links.org/post/solution-famine-starts-farming" TargetMode="External"/><Relationship Id="rId13" Type="http://schemas.openxmlformats.org/officeDocument/2006/relationships/hyperlink" Target="https://www.usaid.gov/madagascar/working-in-crisis-and-conflict" TargetMode="External"/><Relationship Id="rId3" Type="http://schemas.openxmlformats.org/officeDocument/2006/relationships/settings" Target="settings.xml"/><Relationship Id="rId7" Type="http://schemas.openxmlformats.org/officeDocument/2006/relationships/hyperlink" Target="https://time.com/6081919/famine-climate-change-madagascar/" TargetMode="External"/><Relationship Id="rId12" Type="http://schemas.openxmlformats.org/officeDocument/2006/relationships/hyperlink" Target="https://www.nationalgeographic.org/encyclopedia/fam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iefweb.int/report/madagascar/madagascar-food-security-outlook-june-2021-january-2022" TargetMode="External"/><Relationship Id="rId11" Type="http://schemas.openxmlformats.org/officeDocument/2006/relationships/hyperlink" Target="https://www.usaid.gov/humanitarian-assistance/madagascar" TargetMode="External"/><Relationship Id="rId5" Type="http://schemas.openxmlformats.org/officeDocument/2006/relationships/hyperlink" Target="https://news.un.org/en/story/2021/06/1094632" TargetMode="External"/><Relationship Id="rId15" Type="http://schemas.openxmlformats.org/officeDocument/2006/relationships/theme" Target="theme/theme1.xml"/><Relationship Id="rId10" Type="http://schemas.openxmlformats.org/officeDocument/2006/relationships/hyperlink" Target="https://bestofdocument.com/pdf/review-of-sustainable-transport-connectivity-in-asia-and-the-pacific-2019/" TargetMode="External"/><Relationship Id="rId4" Type="http://schemas.openxmlformats.org/officeDocument/2006/relationships/webSettings" Target="webSettings.xml"/><Relationship Id="rId9" Type="http://schemas.openxmlformats.org/officeDocument/2006/relationships/hyperlink" Target="https://apnews.com/article/forests-fires-environment-and-nature-efe1e301d0e82133be02c23ca4b5d7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2</cp:revision>
  <dcterms:created xsi:type="dcterms:W3CDTF">2022-05-21T00:03:00Z</dcterms:created>
  <dcterms:modified xsi:type="dcterms:W3CDTF">2022-05-21T00:03:00Z</dcterms:modified>
</cp:coreProperties>
</file>